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30" w:rsidRDefault="00B847F8" w:rsidP="000C4EB4">
      <w:pPr>
        <w:tabs>
          <w:tab w:val="left" w:pos="5370"/>
          <w:tab w:val="left" w:pos="5700"/>
        </w:tabs>
      </w:pPr>
      <w:r w:rsidRPr="00B847F8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-973156</wp:posOffset>
            </wp:positionH>
            <wp:positionV relativeFrom="page">
              <wp:posOffset>29845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2947877</wp:posOffset>
                </wp:positionH>
                <wp:positionV relativeFrom="paragraph">
                  <wp:posOffset>-360402</wp:posOffset>
                </wp:positionV>
                <wp:extent cx="3051425" cy="523982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425" cy="52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47F8" w:rsidRPr="00B847F8" w:rsidRDefault="00B847F8" w:rsidP="00B847F8">
                            <w:pPr>
                              <w:jc w:val="righ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847F8">
                              <w:rPr>
                                <w:b/>
                                <w:sz w:val="44"/>
                                <w:szCs w:val="44"/>
                              </w:rPr>
                              <w:t>CONSEIL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32.1pt;margin-top:-28.4pt;width:240.25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" fillcolor="white [3201]" stroked="f" strokeweight=".5pt">
                <v:textbox>
                  <w:txbxContent>
                    <w:p w:rsidR="00B847F8" w:rsidRPr="00B847F8" w:rsidRDefault="00B847F8" w:rsidP="00B847F8">
                      <w:pPr>
                        <w:jc w:val="right"/>
                        <w:rPr>
                          <w:b/>
                          <w:sz w:val="44"/>
                          <w:szCs w:val="44"/>
                        </w:rPr>
                      </w:pPr>
                      <w:r w:rsidRPr="00B847F8">
                        <w:rPr>
                          <w:b/>
                          <w:sz w:val="44"/>
                          <w:szCs w:val="44"/>
                        </w:rPr>
                        <w:t>CONSEIL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6184236</wp:posOffset>
                </wp:positionH>
                <wp:positionV relativeFrom="paragraph">
                  <wp:posOffset>-915206</wp:posOffset>
                </wp:positionV>
                <wp:extent cx="621715" cy="10751905"/>
                <wp:effectExtent l="0" t="0" r="698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15" cy="10751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47F8" w:rsidRPr="00B847F8" w:rsidRDefault="00B847F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486.95pt;margin-top:-72.05pt;width:48.95pt;height:846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" fillcolor="white [3201]" stroked="f" strokeweight=".5pt">
                <v:textbox>
                  <w:txbxContent>
                    <w:p w:rsidR="00B847F8" w:rsidRPr="00B847F8" w:rsidRDefault="00B847F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6169340</wp:posOffset>
                </wp:positionH>
                <wp:positionV relativeFrom="paragraph">
                  <wp:posOffset>-914692</wp:posOffset>
                </wp:positionV>
                <wp:extent cx="45719" cy="45719"/>
                <wp:effectExtent l="0" t="0" r="1206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7F8" w:rsidRDefault="00B84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8" type="#_x0000_t202" style="position:absolute;margin-left:485.75pt;margin-top:-1in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" fillcolor="white [3201]" strokeweight=".5pt">
                <v:textbox>
                  <w:txbxContent>
                    <w:p w:rsidR="00B847F8" w:rsidRDefault="00B847F8"/>
                  </w:txbxContent>
                </v:textbox>
              </v:shape>
            </w:pict>
          </mc:Fallback>
        </mc:AlternateContent>
      </w:r>
      <w:r w:rsidR="00317A8E">
        <w:rPr>
          <w:noProof/>
          <w:color w:val="FFFFFF" w:themeColor="background1"/>
        </w:rPr>
        <w:t>Mét</w: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C92258" w:rsidRPr="00C92258" w:rsidRDefault="00C92258" w:rsidP="00C57A50">
      <w:pPr>
        <w:tabs>
          <w:tab w:val="left" w:pos="5370"/>
          <w:tab w:val="left" w:pos="5700"/>
        </w:tabs>
        <w:rPr>
          <w:rFonts w:cstheme="minorHAnsi"/>
        </w:rPr>
      </w:pPr>
    </w:p>
    <w:p w:rsidR="000C4EB4" w:rsidRPr="00B847F8" w:rsidRDefault="000C4EB4" w:rsidP="001C0E4A">
      <w:pPr>
        <w:tabs>
          <w:tab w:val="left" w:pos="5370"/>
          <w:tab w:val="left" w:pos="5700"/>
        </w:tabs>
        <w:jc w:val="center"/>
        <w:rPr>
          <w:rFonts w:cstheme="minorHAnsi"/>
          <w:sz w:val="24"/>
          <w:szCs w:val="24"/>
        </w:rPr>
      </w:pPr>
      <w:r w:rsidRPr="00B847F8">
        <w:rPr>
          <w:rFonts w:cstheme="minorHAnsi"/>
          <w:sz w:val="24"/>
          <w:szCs w:val="24"/>
        </w:rPr>
        <w:t xml:space="preserve">La réunion du Conseil </w:t>
      </w:r>
      <w:r w:rsidR="00A54C70" w:rsidRPr="00B847F8">
        <w:rPr>
          <w:rFonts w:cstheme="minorHAnsi"/>
          <w:sz w:val="24"/>
          <w:szCs w:val="24"/>
        </w:rPr>
        <w:t>m</w:t>
      </w:r>
      <w:r w:rsidRPr="00B847F8">
        <w:rPr>
          <w:rFonts w:cstheme="minorHAnsi"/>
          <w:sz w:val="24"/>
          <w:szCs w:val="24"/>
        </w:rPr>
        <w:t>unicipal de la commune de Moréac aura lieu le</w:t>
      </w:r>
      <w:r w:rsidR="00B9178F" w:rsidRPr="00B847F8">
        <w:rPr>
          <w:rFonts w:cstheme="minorHAnsi"/>
          <w:sz w:val="24"/>
          <w:szCs w:val="24"/>
        </w:rPr>
        <w:t> :</w:t>
      </w:r>
    </w:p>
    <w:p w:rsidR="000C4EB4" w:rsidRPr="00B847F8" w:rsidRDefault="00C92258" w:rsidP="00B847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B847F8">
        <w:rPr>
          <w:rFonts w:eastAsia="Times New Roman" w:cstheme="minorHAnsi"/>
          <w:b/>
          <w:sz w:val="28"/>
          <w:szCs w:val="28"/>
          <w:lang w:eastAsia="fr-FR"/>
        </w:rPr>
        <w:t>Vendredi</w:t>
      </w:r>
      <w:r w:rsidR="00030421" w:rsidRPr="00B847F8">
        <w:rPr>
          <w:rFonts w:eastAsia="Times New Roman" w:cstheme="minorHAnsi"/>
          <w:b/>
          <w:sz w:val="28"/>
          <w:szCs w:val="28"/>
          <w:lang w:eastAsia="fr-FR"/>
        </w:rPr>
        <w:t xml:space="preserve"> </w:t>
      </w:r>
      <w:r w:rsidRPr="00B847F8">
        <w:rPr>
          <w:rFonts w:eastAsia="Times New Roman" w:cstheme="minorHAnsi"/>
          <w:b/>
          <w:sz w:val="28"/>
          <w:szCs w:val="28"/>
          <w:lang w:eastAsia="fr-FR"/>
        </w:rPr>
        <w:t>19</w:t>
      </w:r>
      <w:r w:rsidR="00855C85" w:rsidRPr="00B847F8">
        <w:rPr>
          <w:rFonts w:eastAsia="Times New Roman" w:cstheme="minorHAnsi"/>
          <w:b/>
          <w:sz w:val="28"/>
          <w:szCs w:val="28"/>
          <w:lang w:eastAsia="fr-FR"/>
        </w:rPr>
        <w:t xml:space="preserve"> </w:t>
      </w:r>
      <w:r w:rsidRPr="00B847F8">
        <w:rPr>
          <w:rFonts w:eastAsia="Times New Roman" w:cstheme="minorHAnsi"/>
          <w:b/>
          <w:sz w:val="28"/>
          <w:szCs w:val="28"/>
          <w:lang w:eastAsia="fr-FR"/>
        </w:rPr>
        <w:t>avril</w:t>
      </w:r>
      <w:r w:rsidR="00030421" w:rsidRPr="00B847F8">
        <w:rPr>
          <w:rFonts w:eastAsia="Times New Roman" w:cstheme="minorHAnsi"/>
          <w:b/>
          <w:sz w:val="28"/>
          <w:szCs w:val="28"/>
          <w:lang w:eastAsia="fr-FR"/>
        </w:rPr>
        <w:t xml:space="preserve"> 202</w:t>
      </w:r>
      <w:r w:rsidR="00266C5C" w:rsidRPr="00B847F8">
        <w:rPr>
          <w:rFonts w:eastAsia="Times New Roman" w:cstheme="minorHAnsi"/>
          <w:b/>
          <w:sz w:val="28"/>
          <w:szCs w:val="28"/>
          <w:lang w:eastAsia="fr-FR"/>
        </w:rPr>
        <w:t>4</w:t>
      </w:r>
      <w:r w:rsidR="000C4EB4" w:rsidRPr="00B847F8">
        <w:rPr>
          <w:rFonts w:eastAsia="Times New Roman" w:cstheme="minorHAnsi"/>
          <w:b/>
          <w:sz w:val="28"/>
          <w:szCs w:val="28"/>
          <w:lang w:eastAsia="fr-FR"/>
        </w:rPr>
        <w:t xml:space="preserve"> à 20h00</w:t>
      </w:r>
    </w:p>
    <w:p w:rsidR="000C4EB4" w:rsidRPr="00B847F8" w:rsidRDefault="000C4EB4" w:rsidP="00B847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B847F8">
        <w:rPr>
          <w:rFonts w:eastAsia="Times New Roman" w:cstheme="minorHAnsi"/>
          <w:b/>
          <w:sz w:val="28"/>
          <w:szCs w:val="28"/>
          <w:lang w:eastAsia="fr-FR"/>
        </w:rPr>
        <w:t xml:space="preserve">Salle </w:t>
      </w:r>
      <w:r w:rsidR="00030421" w:rsidRPr="00B847F8">
        <w:rPr>
          <w:rFonts w:eastAsia="Times New Roman" w:cstheme="minorHAnsi"/>
          <w:b/>
          <w:sz w:val="28"/>
          <w:szCs w:val="28"/>
          <w:lang w:eastAsia="fr-FR"/>
        </w:rPr>
        <w:t>du Conseil municipal</w:t>
      </w:r>
      <w:r w:rsidRPr="00B847F8">
        <w:rPr>
          <w:rFonts w:eastAsia="Times New Roman" w:cstheme="minorHAnsi"/>
          <w:b/>
          <w:sz w:val="28"/>
          <w:szCs w:val="28"/>
          <w:lang w:eastAsia="fr-FR"/>
        </w:rPr>
        <w:t xml:space="preserve"> – Moréac</w:t>
      </w:r>
    </w:p>
    <w:p w:rsidR="00BD674D" w:rsidRPr="00C92258" w:rsidRDefault="00BD674D" w:rsidP="00BD674D">
      <w:pPr>
        <w:spacing w:after="0" w:line="360" w:lineRule="auto"/>
        <w:rPr>
          <w:rFonts w:eastAsia="Times New Roman" w:cstheme="minorHAnsi"/>
          <w:smallCaps/>
          <w:spacing w:val="20"/>
          <w:lang w:eastAsia="fr-FR"/>
        </w:rPr>
      </w:pPr>
    </w:p>
    <w:p w:rsidR="000C4EB4" w:rsidRPr="00C92258" w:rsidRDefault="00020568" w:rsidP="00C92258">
      <w:pPr>
        <w:spacing w:after="0" w:line="360" w:lineRule="auto"/>
        <w:jc w:val="center"/>
        <w:rPr>
          <w:rFonts w:eastAsia="Times New Roman" w:cstheme="minorHAnsi"/>
          <w:b/>
          <w:smallCaps/>
          <w:spacing w:val="20"/>
          <w:sz w:val="44"/>
          <w:szCs w:val="44"/>
          <w:u w:val="single"/>
          <w:lang w:eastAsia="fr-FR"/>
        </w:rPr>
      </w:pPr>
      <w:r w:rsidRPr="00C92258">
        <w:rPr>
          <w:rFonts w:eastAsia="Times New Roman" w:cstheme="minorHAnsi"/>
          <w:b/>
          <w:smallCaps/>
          <w:spacing w:val="20"/>
          <w:sz w:val="44"/>
          <w:szCs w:val="44"/>
          <w:u w:val="single"/>
          <w:lang w:eastAsia="fr-FR"/>
        </w:rPr>
        <w:t>o</w:t>
      </w:r>
      <w:r w:rsidR="000C4EB4" w:rsidRPr="00C92258">
        <w:rPr>
          <w:rFonts w:eastAsia="Times New Roman" w:cstheme="minorHAnsi"/>
          <w:b/>
          <w:smallCaps/>
          <w:spacing w:val="20"/>
          <w:sz w:val="44"/>
          <w:szCs w:val="44"/>
          <w:u w:val="single"/>
          <w:lang w:eastAsia="fr-FR"/>
        </w:rPr>
        <w:t>rdre du jour</w:t>
      </w:r>
    </w:p>
    <w:p w:rsidR="00B847F8" w:rsidRDefault="00B847F8" w:rsidP="00B314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cs="Calibri"/>
          <w:b/>
          <w:sz w:val="20"/>
          <w:szCs w:val="20"/>
        </w:rPr>
      </w:pPr>
      <w:r w:rsidRPr="00B847F8">
        <w:rPr>
          <w:rFonts w:cs="Calibri"/>
          <w:b/>
          <w:sz w:val="20"/>
          <w:szCs w:val="20"/>
        </w:rPr>
        <w:t>Approbation du procès-verbal du Conseil municipal du 21 février 2024</w:t>
      </w:r>
    </w:p>
    <w:p w:rsidR="00B314D6" w:rsidRPr="00B314D6" w:rsidRDefault="00B314D6" w:rsidP="00B314D6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cs="Calibri"/>
          <w:sz w:val="20"/>
          <w:szCs w:val="20"/>
        </w:rPr>
      </w:pPr>
    </w:p>
    <w:p w:rsidR="00C92258" w:rsidRDefault="00C92258" w:rsidP="00B314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cs="Calibri"/>
          <w:sz w:val="20"/>
          <w:szCs w:val="20"/>
        </w:rPr>
      </w:pPr>
      <w:r w:rsidRPr="00B847F8">
        <w:rPr>
          <w:rFonts w:cs="Calibri"/>
          <w:b/>
          <w:sz w:val="20"/>
          <w:szCs w:val="20"/>
          <w:u w:val="single"/>
        </w:rPr>
        <w:t>INTERCOMMUNALITE</w:t>
      </w:r>
      <w:r w:rsidRPr="00C92258">
        <w:rPr>
          <w:rFonts w:cs="Calibri"/>
          <w:sz w:val="20"/>
          <w:szCs w:val="20"/>
        </w:rPr>
        <w:t xml:space="preserve"> – Cession en pleine propriété de parcelles communales sur la ZAE du </w:t>
      </w:r>
      <w:proofErr w:type="spellStart"/>
      <w:r w:rsidRPr="00C92258">
        <w:rPr>
          <w:rFonts w:cs="Calibri"/>
          <w:sz w:val="20"/>
          <w:szCs w:val="20"/>
        </w:rPr>
        <w:t>Bronut</w:t>
      </w:r>
      <w:proofErr w:type="spellEnd"/>
      <w:r w:rsidRPr="00C92258">
        <w:rPr>
          <w:rFonts w:cs="Calibri"/>
          <w:sz w:val="20"/>
          <w:szCs w:val="20"/>
        </w:rPr>
        <w:t xml:space="preserve"> à Centre Morbihan Communauté</w:t>
      </w:r>
    </w:p>
    <w:p w:rsidR="00B314D6" w:rsidRPr="00C92258" w:rsidRDefault="00B314D6" w:rsidP="00B314D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C92258" w:rsidRDefault="00C92258" w:rsidP="00B314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cs="Calibri"/>
          <w:sz w:val="20"/>
          <w:szCs w:val="20"/>
        </w:rPr>
      </w:pPr>
      <w:r w:rsidRPr="008B7374">
        <w:rPr>
          <w:rFonts w:cs="Calibri"/>
          <w:b/>
          <w:sz w:val="20"/>
          <w:szCs w:val="20"/>
          <w:u w:val="single"/>
        </w:rPr>
        <w:t>FINANCES</w:t>
      </w:r>
      <w:r w:rsidRPr="00C92258">
        <w:rPr>
          <w:rFonts w:cs="Calibri"/>
          <w:sz w:val="20"/>
          <w:szCs w:val="20"/>
        </w:rPr>
        <w:t xml:space="preserve"> – Approbation des comptes administratifs et des comptes de gestion de l’année 2023 respectivement du budget principal et des budgets annexes</w:t>
      </w:r>
      <w:r w:rsidR="00B314D6">
        <w:rPr>
          <w:rFonts w:cs="Calibri"/>
          <w:sz w:val="20"/>
          <w:szCs w:val="20"/>
        </w:rPr>
        <w:t>. Affectation définitive des résultats 2023</w:t>
      </w:r>
    </w:p>
    <w:p w:rsidR="00B314D6" w:rsidRPr="00C92258" w:rsidRDefault="00B314D6" w:rsidP="00B314D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C92258" w:rsidRDefault="00C92258" w:rsidP="00B314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cs="Calibri"/>
          <w:sz w:val="20"/>
          <w:szCs w:val="20"/>
        </w:rPr>
      </w:pPr>
      <w:bookmarkStart w:id="0" w:name="_Hlk163638813"/>
      <w:r w:rsidRPr="00E032E8">
        <w:rPr>
          <w:rFonts w:cs="Calibri"/>
          <w:b/>
          <w:sz w:val="20"/>
          <w:szCs w:val="20"/>
          <w:u w:val="single"/>
        </w:rPr>
        <w:t>RESSOURCES HUMAINES</w:t>
      </w:r>
      <w:r w:rsidRPr="00C92258">
        <w:rPr>
          <w:rFonts w:cs="Calibri"/>
          <w:sz w:val="20"/>
          <w:szCs w:val="20"/>
        </w:rPr>
        <w:t xml:space="preserve"> - Création du poste d’adjoint territorial du patrimoine principal de 1</w:t>
      </w:r>
      <w:r w:rsidRPr="00C92258">
        <w:rPr>
          <w:rFonts w:cs="Calibri"/>
          <w:sz w:val="20"/>
          <w:szCs w:val="20"/>
          <w:vertAlign w:val="superscript"/>
        </w:rPr>
        <w:t>ère</w:t>
      </w:r>
      <w:r w:rsidRPr="00C92258">
        <w:rPr>
          <w:rFonts w:cs="Calibri"/>
          <w:sz w:val="20"/>
          <w:szCs w:val="20"/>
        </w:rPr>
        <w:t xml:space="preserve"> classe</w:t>
      </w:r>
    </w:p>
    <w:p w:rsidR="00B314D6" w:rsidRPr="00C92258" w:rsidRDefault="00B314D6" w:rsidP="00B314D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bookmarkEnd w:id="0"/>
    <w:p w:rsidR="00C92258" w:rsidRPr="00C92258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791F81">
        <w:rPr>
          <w:rFonts w:cs="Calibri"/>
          <w:b/>
          <w:sz w:val="20"/>
          <w:szCs w:val="20"/>
          <w:u w:val="single"/>
        </w:rPr>
        <w:t>SECURITE</w:t>
      </w:r>
      <w:r w:rsidRPr="00C92258">
        <w:rPr>
          <w:rFonts w:cs="Calibri"/>
          <w:sz w:val="20"/>
          <w:szCs w:val="20"/>
        </w:rPr>
        <w:t xml:space="preserve"> – Convention de partenariat et conventions </w:t>
      </w:r>
      <w:r w:rsidR="00783F3B">
        <w:rPr>
          <w:rFonts w:cs="Calibri"/>
          <w:sz w:val="20"/>
          <w:szCs w:val="20"/>
        </w:rPr>
        <w:t xml:space="preserve">annexes </w:t>
      </w:r>
      <w:r w:rsidRPr="00C92258">
        <w:rPr>
          <w:rFonts w:cs="Calibri"/>
          <w:sz w:val="20"/>
          <w:szCs w:val="20"/>
        </w:rPr>
        <w:t xml:space="preserve">de financement et de réalisation </w:t>
      </w:r>
      <w:r w:rsidR="00783F3B">
        <w:rPr>
          <w:rFonts w:cs="Calibri"/>
          <w:sz w:val="20"/>
          <w:szCs w:val="20"/>
        </w:rPr>
        <w:t xml:space="preserve">des travaux de </w:t>
      </w:r>
      <w:r w:rsidRPr="00C92258">
        <w:rPr>
          <w:rFonts w:cs="Calibri"/>
          <w:sz w:val="20"/>
          <w:szCs w:val="20"/>
        </w:rPr>
        <w:t>« </w:t>
      </w:r>
      <w:proofErr w:type="spellStart"/>
      <w:r w:rsidRPr="00C92258">
        <w:rPr>
          <w:rFonts w:cs="Calibri"/>
          <w:sz w:val="20"/>
          <w:szCs w:val="20"/>
        </w:rPr>
        <w:t>Vidéoprotection</w:t>
      </w:r>
      <w:proofErr w:type="spellEnd"/>
      <w:r w:rsidRPr="00C92258">
        <w:rPr>
          <w:rFonts w:cs="Calibri"/>
          <w:sz w:val="20"/>
          <w:szCs w:val="20"/>
        </w:rPr>
        <w:t xml:space="preserve"> des réseaux » avec Morbihan Energies</w:t>
      </w:r>
    </w:p>
    <w:p w:rsidR="00C92258" w:rsidRPr="00C92258" w:rsidRDefault="00C92258" w:rsidP="00C922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C92258" w:rsidRPr="00C92258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634503">
        <w:rPr>
          <w:b/>
          <w:sz w:val="20"/>
          <w:szCs w:val="20"/>
          <w:u w:val="single"/>
        </w:rPr>
        <w:t>ENERGIE</w:t>
      </w:r>
      <w:r w:rsidRPr="00C92258">
        <w:rPr>
          <w:sz w:val="20"/>
          <w:szCs w:val="20"/>
        </w:rPr>
        <w:t xml:space="preserve"> - Contrat de mandat de maîtrise d’ouvrage pour la réalisation d’installations photovoltaïques sur les </w:t>
      </w:r>
      <w:r w:rsidR="00634503">
        <w:rPr>
          <w:sz w:val="20"/>
          <w:szCs w:val="20"/>
        </w:rPr>
        <w:t>aires de stationnement</w:t>
      </w:r>
      <w:r w:rsidRPr="00C92258">
        <w:rPr>
          <w:sz w:val="20"/>
          <w:szCs w:val="20"/>
        </w:rPr>
        <w:t xml:space="preserve"> du complexe sportif Alfred le </w:t>
      </w:r>
      <w:proofErr w:type="spellStart"/>
      <w:r w:rsidRPr="00C92258">
        <w:rPr>
          <w:sz w:val="20"/>
          <w:szCs w:val="20"/>
        </w:rPr>
        <w:t>Biavant</w:t>
      </w:r>
      <w:proofErr w:type="spellEnd"/>
      <w:r w:rsidRPr="00C92258">
        <w:rPr>
          <w:sz w:val="20"/>
          <w:szCs w:val="20"/>
        </w:rPr>
        <w:t xml:space="preserve"> et du groupe scolaire « Le Grand Marronnier » avec Morbihan Energies</w:t>
      </w:r>
    </w:p>
    <w:p w:rsidR="00C92258" w:rsidRPr="00C92258" w:rsidRDefault="00C92258" w:rsidP="00C922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C92258" w:rsidRPr="00C92258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C64ABD">
        <w:rPr>
          <w:b/>
          <w:sz w:val="20"/>
          <w:szCs w:val="20"/>
          <w:u w:val="single"/>
        </w:rPr>
        <w:t>ENERGIE</w:t>
      </w:r>
      <w:r w:rsidRPr="00C92258">
        <w:rPr>
          <w:sz w:val="20"/>
          <w:szCs w:val="20"/>
        </w:rPr>
        <w:t xml:space="preserve"> - Renouvellement et actualisation du contrat de concession pour la distribution publique de gaz naturel sur la commune de Moréac, à intervenir entre GRDF et la commune de Moréac</w:t>
      </w:r>
    </w:p>
    <w:p w:rsidR="00C92258" w:rsidRPr="00C92258" w:rsidRDefault="00C92258" w:rsidP="00C922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C92258" w:rsidRPr="00C92258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C71FCA">
        <w:rPr>
          <w:rFonts w:cs="Calibri"/>
          <w:b/>
          <w:sz w:val="20"/>
          <w:szCs w:val="20"/>
          <w:u w:val="single"/>
        </w:rPr>
        <w:t>AMENAGEMENT</w:t>
      </w:r>
      <w:r w:rsidRPr="00C92258">
        <w:rPr>
          <w:rFonts w:cs="Calibri"/>
          <w:sz w:val="20"/>
          <w:szCs w:val="20"/>
        </w:rPr>
        <w:t xml:space="preserve"> - </w:t>
      </w:r>
      <w:r w:rsidRPr="00C92258">
        <w:rPr>
          <w:sz w:val="20"/>
          <w:szCs w:val="20"/>
        </w:rPr>
        <w:t xml:space="preserve">Adhésion à l’association </w:t>
      </w:r>
      <w:proofErr w:type="spellStart"/>
      <w:r w:rsidRPr="00C92258">
        <w:rPr>
          <w:sz w:val="20"/>
          <w:szCs w:val="20"/>
        </w:rPr>
        <w:t>Bruded</w:t>
      </w:r>
      <w:proofErr w:type="spellEnd"/>
      <w:r w:rsidRPr="00C92258">
        <w:rPr>
          <w:sz w:val="20"/>
          <w:szCs w:val="20"/>
        </w:rPr>
        <w:t xml:space="preserve"> (Bretagne rurale et rurbaine pour un développement durable)</w:t>
      </w:r>
    </w:p>
    <w:p w:rsidR="00C92258" w:rsidRPr="00C92258" w:rsidRDefault="00C92258" w:rsidP="00C922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C92258" w:rsidRPr="00C92258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1A1883">
        <w:rPr>
          <w:b/>
          <w:sz w:val="20"/>
          <w:szCs w:val="20"/>
          <w:u w:val="single"/>
        </w:rPr>
        <w:t>ENVIRONNEMENT</w:t>
      </w:r>
      <w:r w:rsidRPr="00C92258">
        <w:rPr>
          <w:sz w:val="20"/>
          <w:szCs w:val="20"/>
        </w:rPr>
        <w:t xml:space="preserve"> - Approbation du tracé du sentier de randonnée, dénommé « CIRCUIT DU PASSOUE », en rive</w:t>
      </w:r>
      <w:r w:rsidR="002B029F">
        <w:rPr>
          <w:sz w:val="20"/>
          <w:szCs w:val="20"/>
        </w:rPr>
        <w:t>s ouest et</w:t>
      </w:r>
      <w:r w:rsidRPr="00C92258">
        <w:rPr>
          <w:sz w:val="20"/>
          <w:szCs w:val="20"/>
        </w:rPr>
        <w:t xml:space="preserve"> sud de l’étang de Réguiny, sis commune de Moréac</w:t>
      </w:r>
    </w:p>
    <w:p w:rsidR="00C92258" w:rsidRPr="00C92258" w:rsidRDefault="00C92258" w:rsidP="00C922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C92258" w:rsidRPr="00C92258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2B029F">
        <w:rPr>
          <w:b/>
          <w:sz w:val="20"/>
          <w:szCs w:val="20"/>
          <w:u w:val="single"/>
        </w:rPr>
        <w:t>ENVIRONNEMENT</w:t>
      </w:r>
      <w:r w:rsidRPr="00C92258">
        <w:rPr>
          <w:sz w:val="20"/>
          <w:szCs w:val="20"/>
        </w:rPr>
        <w:t xml:space="preserve"> - Adhésion à la Charte d’entretien des espaces des collectivités + Nature à intervenir avec le syndicat mixte Blavet Terres et eaux</w:t>
      </w:r>
    </w:p>
    <w:p w:rsidR="00C92258" w:rsidRPr="00C92258" w:rsidRDefault="00C92258" w:rsidP="00C922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C92258" w:rsidRPr="00C92258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AE73A8">
        <w:rPr>
          <w:rFonts w:cs="Calibri"/>
          <w:b/>
          <w:sz w:val="20"/>
          <w:szCs w:val="20"/>
          <w:u w:val="single"/>
        </w:rPr>
        <w:t>AFFAIRES SCOLAIRES</w:t>
      </w:r>
      <w:r w:rsidRPr="00C92258">
        <w:rPr>
          <w:rFonts w:cs="Calibri"/>
          <w:sz w:val="20"/>
          <w:szCs w:val="20"/>
        </w:rPr>
        <w:t xml:space="preserve"> – Tarifs des mini-camps d’été </w:t>
      </w:r>
      <w:r w:rsidR="006C1891">
        <w:rPr>
          <w:rFonts w:cs="Calibri"/>
          <w:sz w:val="20"/>
          <w:szCs w:val="20"/>
        </w:rPr>
        <w:t xml:space="preserve">2024 </w:t>
      </w:r>
      <w:r w:rsidRPr="00C92258">
        <w:rPr>
          <w:rFonts w:cs="Calibri"/>
          <w:sz w:val="20"/>
          <w:szCs w:val="20"/>
        </w:rPr>
        <w:t>de l’ALSH</w:t>
      </w:r>
    </w:p>
    <w:p w:rsidR="00C92258" w:rsidRPr="00C92258" w:rsidRDefault="00C92258" w:rsidP="00C922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C92258" w:rsidRPr="00B314D6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bookmarkStart w:id="1" w:name="_Hlk163664547"/>
      <w:r w:rsidRPr="00B314D6">
        <w:rPr>
          <w:b/>
          <w:sz w:val="20"/>
          <w:szCs w:val="20"/>
          <w:u w:val="single"/>
        </w:rPr>
        <w:t>VIE ASSOCIATIVE</w:t>
      </w:r>
      <w:r w:rsidR="006C1891" w:rsidRPr="00B314D6">
        <w:rPr>
          <w:b/>
          <w:sz w:val="20"/>
          <w:szCs w:val="20"/>
          <w:u w:val="single"/>
        </w:rPr>
        <w:t xml:space="preserve"> </w:t>
      </w:r>
      <w:r w:rsidRPr="00B314D6">
        <w:rPr>
          <w:sz w:val="20"/>
          <w:szCs w:val="20"/>
        </w:rPr>
        <w:t>- Subventions en fonctionnement aux associations et organismes pour l’année 202</w:t>
      </w:r>
      <w:r w:rsidR="00B314D6" w:rsidRPr="00B314D6">
        <w:rPr>
          <w:sz w:val="20"/>
          <w:szCs w:val="20"/>
        </w:rPr>
        <w:t>3</w:t>
      </w:r>
      <w:r w:rsidR="00B314D6" w:rsidRPr="00B314D6">
        <w:rPr>
          <w:rFonts w:cs="Calibri"/>
          <w:sz w:val="20"/>
          <w:szCs w:val="20"/>
        </w:rPr>
        <w:t>-2024</w:t>
      </w:r>
    </w:p>
    <w:bookmarkEnd w:id="1"/>
    <w:p w:rsidR="00C92258" w:rsidRPr="00C92258" w:rsidRDefault="00C92258" w:rsidP="00C922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C92258" w:rsidRPr="00C92258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7D7C3C">
        <w:rPr>
          <w:rFonts w:cs="Calibri"/>
          <w:b/>
          <w:sz w:val="20"/>
          <w:szCs w:val="20"/>
          <w:u w:val="single"/>
        </w:rPr>
        <w:t>VIE ASSOCIATIVE</w:t>
      </w:r>
      <w:r w:rsidRPr="00C92258">
        <w:rPr>
          <w:rFonts w:cs="Calibri"/>
          <w:sz w:val="20"/>
          <w:szCs w:val="20"/>
        </w:rPr>
        <w:t xml:space="preserve"> - </w:t>
      </w:r>
      <w:r w:rsidRPr="00C92258">
        <w:rPr>
          <w:sz w:val="20"/>
          <w:szCs w:val="20"/>
        </w:rPr>
        <w:t xml:space="preserve">Actualisation de la liste des bénéficiaires du </w:t>
      </w:r>
      <w:r w:rsidR="00317A8E">
        <w:rPr>
          <w:sz w:val="20"/>
          <w:szCs w:val="20"/>
        </w:rPr>
        <w:t>« C</w:t>
      </w:r>
      <w:r w:rsidRPr="00C92258">
        <w:rPr>
          <w:sz w:val="20"/>
          <w:szCs w:val="20"/>
        </w:rPr>
        <w:t xml:space="preserve">hèque </w:t>
      </w:r>
      <w:r w:rsidR="00317A8E">
        <w:rPr>
          <w:sz w:val="20"/>
          <w:szCs w:val="20"/>
        </w:rPr>
        <w:t>s</w:t>
      </w:r>
      <w:r w:rsidRPr="00C92258">
        <w:rPr>
          <w:sz w:val="20"/>
          <w:szCs w:val="20"/>
        </w:rPr>
        <w:t>port »</w:t>
      </w:r>
    </w:p>
    <w:p w:rsidR="00C92258" w:rsidRPr="00222F2C" w:rsidRDefault="00C92258" w:rsidP="00C922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2258" w:rsidRPr="00317A8E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317A8E">
        <w:rPr>
          <w:rFonts w:cs="Calibri"/>
          <w:b/>
          <w:sz w:val="20"/>
          <w:szCs w:val="20"/>
          <w:u w:val="single"/>
        </w:rPr>
        <w:t>VIE ASSOCIATIVE</w:t>
      </w:r>
      <w:r w:rsidRPr="00317A8E">
        <w:rPr>
          <w:rFonts w:cs="Calibri"/>
          <w:sz w:val="20"/>
          <w:szCs w:val="20"/>
        </w:rPr>
        <w:t xml:space="preserve"> - </w:t>
      </w:r>
      <w:r w:rsidRPr="00317A8E">
        <w:rPr>
          <w:sz w:val="20"/>
          <w:szCs w:val="20"/>
        </w:rPr>
        <w:t xml:space="preserve">Tarifs de location de la vaisselle de </w:t>
      </w:r>
      <w:r w:rsidR="00317A8E">
        <w:rPr>
          <w:sz w:val="20"/>
          <w:szCs w:val="20"/>
        </w:rPr>
        <w:t>l’</w:t>
      </w:r>
      <w:r w:rsidR="00A310AC">
        <w:rPr>
          <w:sz w:val="20"/>
          <w:szCs w:val="20"/>
        </w:rPr>
        <w:t>ex-</w:t>
      </w:r>
      <w:r w:rsidR="00317A8E">
        <w:rPr>
          <w:sz w:val="20"/>
          <w:szCs w:val="20"/>
        </w:rPr>
        <w:t xml:space="preserve">Association du Matériel des Fêtes </w:t>
      </w:r>
    </w:p>
    <w:p w:rsidR="00C92258" w:rsidRPr="00317A8E" w:rsidRDefault="00C92258" w:rsidP="00C922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D5C09" w:rsidRPr="00317A8E" w:rsidRDefault="00C92258" w:rsidP="00C9225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sz w:val="20"/>
          <w:szCs w:val="20"/>
        </w:rPr>
      </w:pPr>
      <w:r w:rsidRPr="00317A8E">
        <w:rPr>
          <w:rFonts w:cs="Calibri"/>
          <w:b/>
          <w:sz w:val="20"/>
          <w:szCs w:val="20"/>
        </w:rPr>
        <w:t>Questions diverses</w:t>
      </w:r>
    </w:p>
    <w:p w:rsidR="000C4EB4" w:rsidRPr="00B314D6" w:rsidRDefault="00C92258" w:rsidP="00CD0D29">
      <w:pPr>
        <w:spacing w:after="0" w:line="240" w:lineRule="auto"/>
        <w:ind w:left="284"/>
        <w:jc w:val="right"/>
        <w:rPr>
          <w:rFonts w:cstheme="minorHAnsi"/>
          <w:sz w:val="20"/>
          <w:szCs w:val="20"/>
        </w:rPr>
      </w:pPr>
      <w:bookmarkStart w:id="2" w:name="_GoBack"/>
      <w:r w:rsidRPr="00B314D6">
        <w:rPr>
          <w:rFonts w:cstheme="minorHAnsi"/>
          <w:sz w:val="20"/>
          <w:szCs w:val="20"/>
        </w:rPr>
        <w:t xml:space="preserve">Le Maire, </w:t>
      </w:r>
    </w:p>
    <w:p w:rsidR="00C92258" w:rsidRPr="00B314D6" w:rsidRDefault="00C92258" w:rsidP="00CD0D29">
      <w:pPr>
        <w:spacing w:after="0" w:line="240" w:lineRule="auto"/>
        <w:ind w:left="284"/>
        <w:jc w:val="right"/>
        <w:rPr>
          <w:rFonts w:cstheme="minorHAnsi"/>
          <w:sz w:val="20"/>
          <w:szCs w:val="20"/>
        </w:rPr>
      </w:pPr>
      <w:r w:rsidRPr="00B314D6">
        <w:rPr>
          <w:rFonts w:cstheme="minorHAnsi"/>
          <w:sz w:val="20"/>
          <w:szCs w:val="20"/>
        </w:rPr>
        <w:t>Pascal ROSELIER</w:t>
      </w:r>
      <w:bookmarkEnd w:id="2"/>
    </w:p>
    <w:sectPr w:rsidR="00C92258" w:rsidRPr="00B3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3635B7"/>
    <w:multiLevelType w:val="hybridMultilevel"/>
    <w:tmpl w:val="B65EC686"/>
    <w:lvl w:ilvl="0" w:tplc="C93ED83A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6B53"/>
    <w:multiLevelType w:val="hybridMultilevel"/>
    <w:tmpl w:val="F6026F62"/>
    <w:lvl w:ilvl="0" w:tplc="5E38FE2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2F731AF5"/>
    <w:multiLevelType w:val="hybridMultilevel"/>
    <w:tmpl w:val="3A729926"/>
    <w:lvl w:ilvl="0" w:tplc="E062C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2A26"/>
    <w:rsid w:val="0001667F"/>
    <w:rsid w:val="00020568"/>
    <w:rsid w:val="000248B0"/>
    <w:rsid w:val="00030421"/>
    <w:rsid w:val="000A7BCF"/>
    <w:rsid w:val="000C4EB4"/>
    <w:rsid w:val="00143E15"/>
    <w:rsid w:val="0016719B"/>
    <w:rsid w:val="001A1883"/>
    <w:rsid w:val="001C0E4A"/>
    <w:rsid w:val="001E555C"/>
    <w:rsid w:val="00266C5C"/>
    <w:rsid w:val="00280E3B"/>
    <w:rsid w:val="00286064"/>
    <w:rsid w:val="0029618E"/>
    <w:rsid w:val="002A1BBE"/>
    <w:rsid w:val="002B029F"/>
    <w:rsid w:val="002B3DC6"/>
    <w:rsid w:val="002F7BAE"/>
    <w:rsid w:val="00303053"/>
    <w:rsid w:val="00317A8E"/>
    <w:rsid w:val="003247FF"/>
    <w:rsid w:val="0033557E"/>
    <w:rsid w:val="003C0099"/>
    <w:rsid w:val="003D5360"/>
    <w:rsid w:val="003D776E"/>
    <w:rsid w:val="004328A3"/>
    <w:rsid w:val="00456C7F"/>
    <w:rsid w:val="004A454B"/>
    <w:rsid w:val="004B2127"/>
    <w:rsid w:val="004B6302"/>
    <w:rsid w:val="004B6FA0"/>
    <w:rsid w:val="004F7AC6"/>
    <w:rsid w:val="00507F5A"/>
    <w:rsid w:val="005A1480"/>
    <w:rsid w:val="005C7987"/>
    <w:rsid w:val="005D5C09"/>
    <w:rsid w:val="005E6BAD"/>
    <w:rsid w:val="0060119D"/>
    <w:rsid w:val="00617237"/>
    <w:rsid w:val="00634503"/>
    <w:rsid w:val="006836AF"/>
    <w:rsid w:val="00685ABC"/>
    <w:rsid w:val="0069058D"/>
    <w:rsid w:val="006A391A"/>
    <w:rsid w:val="006C1891"/>
    <w:rsid w:val="006D1B2E"/>
    <w:rsid w:val="006D4442"/>
    <w:rsid w:val="006F6165"/>
    <w:rsid w:val="007800E0"/>
    <w:rsid w:val="00783F3B"/>
    <w:rsid w:val="00791F81"/>
    <w:rsid w:val="007B09C6"/>
    <w:rsid w:val="007C46C8"/>
    <w:rsid w:val="007D7C3C"/>
    <w:rsid w:val="007F5F93"/>
    <w:rsid w:val="00855C85"/>
    <w:rsid w:val="008B1F76"/>
    <w:rsid w:val="008B7374"/>
    <w:rsid w:val="00901783"/>
    <w:rsid w:val="0094765A"/>
    <w:rsid w:val="009B45ED"/>
    <w:rsid w:val="00A00D4C"/>
    <w:rsid w:val="00A310AC"/>
    <w:rsid w:val="00A54C70"/>
    <w:rsid w:val="00A92DF7"/>
    <w:rsid w:val="00AA5EA2"/>
    <w:rsid w:val="00AE7149"/>
    <w:rsid w:val="00AE73A8"/>
    <w:rsid w:val="00AF4CFF"/>
    <w:rsid w:val="00B314D6"/>
    <w:rsid w:val="00B34EE3"/>
    <w:rsid w:val="00B847F8"/>
    <w:rsid w:val="00B9178F"/>
    <w:rsid w:val="00BA611C"/>
    <w:rsid w:val="00BB1B5C"/>
    <w:rsid w:val="00BD674D"/>
    <w:rsid w:val="00BE5D31"/>
    <w:rsid w:val="00C26AF9"/>
    <w:rsid w:val="00C35E15"/>
    <w:rsid w:val="00C41710"/>
    <w:rsid w:val="00C57A50"/>
    <w:rsid w:val="00C64ABD"/>
    <w:rsid w:val="00C660C9"/>
    <w:rsid w:val="00C71FCA"/>
    <w:rsid w:val="00C80CE4"/>
    <w:rsid w:val="00C92258"/>
    <w:rsid w:val="00C95711"/>
    <w:rsid w:val="00CA4EE8"/>
    <w:rsid w:val="00CD0D29"/>
    <w:rsid w:val="00D21999"/>
    <w:rsid w:val="00D3303E"/>
    <w:rsid w:val="00D87CA9"/>
    <w:rsid w:val="00DA0713"/>
    <w:rsid w:val="00DB7F8F"/>
    <w:rsid w:val="00E032E8"/>
    <w:rsid w:val="00E368EB"/>
    <w:rsid w:val="00E442B1"/>
    <w:rsid w:val="00E672ED"/>
    <w:rsid w:val="00E85596"/>
    <w:rsid w:val="00E85E78"/>
    <w:rsid w:val="00EA1A30"/>
    <w:rsid w:val="00F00764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9641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020568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020568"/>
    <w:rPr>
      <w:b/>
    </w:rPr>
  </w:style>
  <w:style w:type="paragraph" w:customStyle="1" w:styleId="Standard">
    <w:name w:val="Standard"/>
    <w:qFormat/>
    <w:rsid w:val="001C0E4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14</cp:revision>
  <cp:lastPrinted>2024-04-11T11:23:00Z</cp:lastPrinted>
  <dcterms:created xsi:type="dcterms:W3CDTF">2024-02-06T09:55:00Z</dcterms:created>
  <dcterms:modified xsi:type="dcterms:W3CDTF">2024-04-11T11:23:00Z</dcterms:modified>
</cp:coreProperties>
</file>