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C57A50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-1085850</wp:posOffset>
            </wp:positionH>
            <wp:positionV relativeFrom="page">
              <wp:posOffset>-47625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1565421</wp:posOffset>
                </wp:positionH>
                <wp:positionV relativeFrom="paragraph">
                  <wp:posOffset>-582393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890C34" id="Rectangle 2" o:spid="_x0000_s1026" style="position:absolute;margin-left:123.25pt;margin-top:-45.85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747151</wp:posOffset>
                </wp:positionH>
                <wp:positionV relativeFrom="paragraph">
                  <wp:posOffset>-584005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A00D4C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Réuni</w:t>
                            </w:r>
                            <w:r w:rsidR="00BB1B5C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o</w:t>
                            </w: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n du Conseil Municipal</w:t>
                            </w:r>
                          </w:p>
                          <w:p w:rsidR="000C4EB4" w:rsidRPr="00A00D4C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="001C0E4A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22</w:t>
                            </w:r>
                            <w:r w:rsidR="00855C85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0E4A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décembre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55C85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3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8.85pt;margin-top:-46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" filled="f" stroked="f" strokeweight=".5pt">
                <v:textbox>
                  <w:txbxContent>
                    <w:p w:rsidR="000C4EB4" w:rsidRPr="00A00D4C" w:rsidRDefault="000C4EB4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Réuni</w:t>
                      </w:r>
                      <w:r w:rsidR="00BB1B5C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o</w:t>
                      </w: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n du Conseil Municipal</w:t>
                      </w:r>
                    </w:p>
                    <w:p w:rsidR="000C4EB4" w:rsidRPr="00A00D4C" w:rsidRDefault="00030421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Vendredi </w:t>
                      </w:r>
                      <w:r w:rsidR="001C0E4A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22</w:t>
                      </w:r>
                      <w:r w:rsidR="00855C85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="001C0E4A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décembre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202</w:t>
                      </w:r>
                      <w:r w:rsidR="00855C85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3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20568" w:rsidRDefault="00020568" w:rsidP="000C4EB4">
      <w:pPr>
        <w:tabs>
          <w:tab w:val="left" w:pos="5370"/>
          <w:tab w:val="left" w:pos="5700"/>
        </w:tabs>
      </w:pPr>
    </w:p>
    <w:p w:rsidR="001C0E4A" w:rsidRDefault="001C0E4A" w:rsidP="00C57A50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0C4EB4" w:rsidRPr="00A54C70" w:rsidRDefault="000C4EB4" w:rsidP="001C0E4A">
      <w:pPr>
        <w:tabs>
          <w:tab w:val="left" w:pos="5370"/>
          <w:tab w:val="left" w:pos="5700"/>
        </w:tabs>
        <w:jc w:val="center"/>
        <w:rPr>
          <w:rFonts w:cstheme="minorHAnsi"/>
          <w:sz w:val="24"/>
          <w:szCs w:val="24"/>
        </w:rPr>
      </w:pPr>
      <w:r w:rsidRPr="00A54C70">
        <w:rPr>
          <w:rFonts w:cstheme="minorHAnsi"/>
          <w:sz w:val="24"/>
          <w:szCs w:val="24"/>
        </w:rPr>
        <w:t xml:space="preserve">La réunion du Conseil </w:t>
      </w:r>
      <w:r w:rsidR="00A54C70" w:rsidRPr="00A54C70">
        <w:rPr>
          <w:rFonts w:cstheme="minorHAnsi"/>
          <w:sz w:val="24"/>
          <w:szCs w:val="24"/>
        </w:rPr>
        <w:t>m</w:t>
      </w:r>
      <w:r w:rsidRPr="00A54C70">
        <w:rPr>
          <w:rFonts w:cstheme="minorHAnsi"/>
          <w:sz w:val="24"/>
          <w:szCs w:val="24"/>
        </w:rPr>
        <w:t>unicipal de la commune de Moréac aura lieu le</w:t>
      </w:r>
      <w:r w:rsidR="00B9178F">
        <w:rPr>
          <w:rFonts w:cstheme="minorHAnsi"/>
          <w:sz w:val="24"/>
          <w:szCs w:val="24"/>
        </w:rPr>
        <w:t> :</w:t>
      </w:r>
    </w:p>
    <w:p w:rsidR="000C4EB4" w:rsidRPr="00A54C70" w:rsidRDefault="00030421" w:rsidP="000C4EB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Vendredi </w:t>
      </w:r>
      <w:r w:rsidR="001C0E4A">
        <w:rPr>
          <w:rFonts w:eastAsia="Times New Roman" w:cstheme="minorHAnsi"/>
          <w:b/>
          <w:sz w:val="24"/>
          <w:szCs w:val="24"/>
          <w:lang w:eastAsia="fr-FR"/>
        </w:rPr>
        <w:t>22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C0E4A">
        <w:rPr>
          <w:rFonts w:eastAsia="Times New Roman" w:cstheme="minorHAnsi"/>
          <w:b/>
          <w:sz w:val="24"/>
          <w:szCs w:val="24"/>
          <w:lang w:eastAsia="fr-FR"/>
        </w:rPr>
        <w:t>décembre</w:t>
      </w: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202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>3</w:t>
      </w:r>
      <w:r w:rsidR="000C4EB4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à 20h00</w:t>
      </w:r>
    </w:p>
    <w:p w:rsidR="000C4EB4" w:rsidRPr="00C57A50" w:rsidRDefault="000C4EB4" w:rsidP="00C57A50">
      <w:pPr>
        <w:spacing w:after="0" w:line="360" w:lineRule="auto"/>
        <w:jc w:val="center"/>
        <w:rPr>
          <w:rFonts w:eastAsia="Times New Roman" w:cstheme="minorHAnsi"/>
          <w:b/>
          <w:lang w:eastAsia="fr-FR"/>
        </w:rPr>
      </w:pPr>
      <w:r w:rsidRPr="00020568">
        <w:rPr>
          <w:rFonts w:eastAsia="Times New Roman" w:cstheme="minorHAnsi"/>
          <w:b/>
          <w:lang w:eastAsia="fr-FR"/>
        </w:rPr>
        <w:t xml:space="preserve">Salle </w:t>
      </w:r>
      <w:r w:rsidR="00030421" w:rsidRPr="00020568">
        <w:rPr>
          <w:rFonts w:eastAsia="Times New Roman" w:cstheme="minorHAnsi"/>
          <w:b/>
          <w:lang w:eastAsia="fr-FR"/>
        </w:rPr>
        <w:t>du Conseil municipal</w:t>
      </w:r>
      <w:r w:rsidRPr="00020568">
        <w:rPr>
          <w:rFonts w:eastAsia="Times New Roman" w:cstheme="minorHAnsi"/>
          <w:b/>
          <w:lang w:eastAsia="fr-FR"/>
        </w:rPr>
        <w:t xml:space="preserve"> – Moréac</w:t>
      </w:r>
    </w:p>
    <w:p w:rsidR="001C0E4A" w:rsidRDefault="001C0E4A" w:rsidP="00C57A50">
      <w:pPr>
        <w:spacing w:after="0" w:line="360" w:lineRule="auto"/>
        <w:ind w:left="2136" w:firstLine="983"/>
        <w:rPr>
          <w:rFonts w:eastAsia="Times New Roman" w:cstheme="minorHAnsi"/>
          <w:b/>
          <w:smallCaps/>
          <w:spacing w:val="20"/>
          <w:sz w:val="40"/>
          <w:lang w:eastAsia="fr-FR"/>
        </w:rPr>
      </w:pPr>
    </w:p>
    <w:p w:rsidR="000C4EB4" w:rsidRPr="00A54C70" w:rsidRDefault="00020568" w:rsidP="00C57A50">
      <w:pPr>
        <w:spacing w:after="0" w:line="360" w:lineRule="auto"/>
        <w:ind w:left="2136" w:firstLine="983"/>
        <w:rPr>
          <w:rFonts w:eastAsia="Times New Roman" w:cstheme="minorHAnsi"/>
          <w:b/>
          <w:smallCaps/>
          <w:spacing w:val="20"/>
          <w:sz w:val="40"/>
          <w:lang w:eastAsia="fr-FR"/>
        </w:rPr>
      </w:pPr>
      <w:r>
        <w:rPr>
          <w:rFonts w:eastAsia="Times New Roman" w:cstheme="minorHAnsi"/>
          <w:b/>
          <w:smallCaps/>
          <w:spacing w:val="20"/>
          <w:sz w:val="40"/>
          <w:lang w:eastAsia="fr-FR"/>
        </w:rPr>
        <w:t>o</w:t>
      </w:r>
      <w:r w:rsidR="000C4EB4" w:rsidRPr="00A54C70">
        <w:rPr>
          <w:rFonts w:eastAsia="Times New Roman" w:cstheme="minorHAnsi"/>
          <w:b/>
          <w:smallCaps/>
          <w:spacing w:val="20"/>
          <w:sz w:val="40"/>
          <w:lang w:eastAsia="fr-FR"/>
        </w:rPr>
        <w:t>rdre du jour</w:t>
      </w:r>
    </w:p>
    <w:p w:rsidR="00C57A50" w:rsidRPr="001C0E4A" w:rsidRDefault="00C57A50" w:rsidP="00C57A50">
      <w:pPr>
        <w:spacing w:after="0" w:line="240" w:lineRule="auto"/>
        <w:contextualSpacing/>
        <w:rPr>
          <w:rFonts w:cstheme="minorHAnsi"/>
        </w:rPr>
      </w:pPr>
    </w:p>
    <w:p w:rsidR="001C0E4A" w:rsidRPr="001C0E4A" w:rsidRDefault="001C0E4A" w:rsidP="00C57A50">
      <w:pPr>
        <w:spacing w:after="0" w:line="240" w:lineRule="auto"/>
        <w:contextualSpacing/>
        <w:rPr>
          <w:rFonts w:cstheme="minorHAnsi"/>
        </w:rPr>
      </w:pPr>
    </w:p>
    <w:p w:rsidR="001C0E4A" w:rsidRPr="001C0E4A" w:rsidRDefault="001C0E4A" w:rsidP="001C0E4A">
      <w:pPr>
        <w:pStyle w:val="Standard"/>
        <w:numPr>
          <w:ilvl w:val="0"/>
          <w:numId w:val="7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1C0E4A">
        <w:rPr>
          <w:rFonts w:asciiTheme="minorHAnsi" w:hAnsiTheme="minorHAnsi" w:cstheme="minorHAnsi"/>
        </w:rPr>
        <w:t>Approbation du procès-verbal du Conseil municipal du 10 novembre 2023</w:t>
      </w:r>
    </w:p>
    <w:p w:rsidR="001C0E4A" w:rsidRPr="001C0E4A" w:rsidRDefault="001C0E4A" w:rsidP="001C0E4A">
      <w:pPr>
        <w:pStyle w:val="Standard"/>
        <w:numPr>
          <w:ilvl w:val="0"/>
          <w:numId w:val="7"/>
        </w:numPr>
        <w:spacing w:before="240" w:after="40" w:line="240" w:lineRule="auto"/>
        <w:jc w:val="both"/>
        <w:rPr>
          <w:rFonts w:asciiTheme="minorHAnsi" w:hAnsiTheme="minorHAnsi" w:cstheme="minorHAnsi"/>
        </w:rPr>
      </w:pPr>
      <w:r w:rsidRPr="001C0E4A">
        <w:t>Définition des zones d’accélération pour le développement de la production des énergies renouvelables sur la commune de Moréac</w:t>
      </w:r>
    </w:p>
    <w:p w:rsidR="001C0E4A" w:rsidRPr="001C0E4A" w:rsidRDefault="001C0E4A" w:rsidP="001C0E4A">
      <w:pPr>
        <w:pStyle w:val="Paragraphedeliste"/>
        <w:numPr>
          <w:ilvl w:val="0"/>
          <w:numId w:val="7"/>
        </w:numPr>
        <w:spacing w:before="240" w:after="160" w:line="259" w:lineRule="auto"/>
        <w:contextualSpacing/>
      </w:pPr>
      <w:r w:rsidRPr="001C0E4A">
        <w:t>Mise à disposition de personnels et de foncier pour le fonctionnement de la déchetterie de Moréac</w:t>
      </w:r>
    </w:p>
    <w:p w:rsidR="001C0E4A" w:rsidRPr="001C0E4A" w:rsidRDefault="001C0E4A" w:rsidP="001C0E4A">
      <w:pPr>
        <w:numPr>
          <w:ilvl w:val="0"/>
          <w:numId w:val="7"/>
        </w:numPr>
        <w:spacing w:before="240" w:after="0" w:line="240" w:lineRule="auto"/>
        <w:ind w:right="-426"/>
        <w:contextualSpacing/>
        <w:rPr>
          <w:rFonts w:cstheme="minorHAnsi"/>
        </w:rPr>
      </w:pPr>
      <w:bookmarkStart w:id="0" w:name="_Hlk95730497"/>
      <w:r w:rsidRPr="001C0E4A">
        <w:rPr>
          <w:rFonts w:cstheme="minorHAnsi"/>
        </w:rPr>
        <w:t>Autorisation de mandatement des dépenses d’investissement sur 2024</w:t>
      </w:r>
      <w:bookmarkEnd w:id="0"/>
    </w:p>
    <w:p w:rsidR="001C0E4A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bookmarkStart w:id="1" w:name="_Hlk95730619"/>
      <w:r w:rsidRPr="001C0E4A">
        <w:rPr>
          <w:rFonts w:cstheme="minorHAnsi"/>
        </w:rPr>
        <w:t xml:space="preserve">Régularisation de loyer </w:t>
      </w:r>
      <w:r>
        <w:rPr>
          <w:rFonts w:cstheme="minorHAnsi"/>
        </w:rPr>
        <w:t>suite à la</w:t>
      </w:r>
      <w:r w:rsidRPr="001C0E4A">
        <w:rPr>
          <w:rFonts w:cstheme="minorHAnsi"/>
        </w:rPr>
        <w:t xml:space="preserve"> mise en location d’un local au pôle médical</w:t>
      </w:r>
      <w:bookmarkStart w:id="2" w:name="_Hlk95730809"/>
      <w:bookmarkEnd w:id="1"/>
    </w:p>
    <w:p w:rsidR="001C0E4A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1C0E4A">
        <w:rPr>
          <w:rFonts w:cstheme="minorHAnsi"/>
        </w:rPr>
        <w:t>Renouvellement de baux précaires</w:t>
      </w:r>
      <w:bookmarkEnd w:id="2"/>
    </w:p>
    <w:p w:rsidR="001C0E4A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1C0E4A">
        <w:rPr>
          <w:rFonts w:cstheme="minorHAnsi"/>
        </w:rPr>
        <w:t>Vente de la parcelle XK 449 à l’entreprise SAS BERNARD</w:t>
      </w:r>
    </w:p>
    <w:p w:rsidR="001C0E4A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1C0E4A">
        <w:rPr>
          <w:rFonts w:cstheme="minorHAnsi"/>
        </w:rPr>
        <w:t>Bilan des cessions et acquisitions pour l’année 2023</w:t>
      </w:r>
    </w:p>
    <w:p w:rsidR="001C0E4A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1C0E4A">
        <w:rPr>
          <w:rFonts w:cstheme="minorHAnsi"/>
        </w:rPr>
        <w:t>Actualisation du protocole « Participation citoyenne » avec la gendarmerie</w:t>
      </w:r>
    </w:p>
    <w:p w:rsidR="00DA0713" w:rsidRPr="001C0E4A" w:rsidRDefault="001C0E4A" w:rsidP="001C0E4A">
      <w:pPr>
        <w:pStyle w:val="Paragraphedeliste"/>
        <w:numPr>
          <w:ilvl w:val="0"/>
          <w:numId w:val="7"/>
        </w:numPr>
        <w:suppressAutoHyphens/>
        <w:autoSpaceDN w:val="0"/>
        <w:spacing w:before="240"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1C0E4A">
        <w:rPr>
          <w:rFonts w:cs="Sora"/>
        </w:rPr>
        <w:t>Renouvellement de la convention de services avec la FDGDON (2024 – 2026)</w:t>
      </w:r>
    </w:p>
    <w:p w:rsidR="001C0E4A" w:rsidRPr="005C7987" w:rsidRDefault="001C0E4A" w:rsidP="005C7987">
      <w:pPr>
        <w:pStyle w:val="Paragraphedeliste"/>
        <w:numPr>
          <w:ilvl w:val="0"/>
          <w:numId w:val="7"/>
        </w:numPr>
        <w:spacing w:before="240" w:after="0" w:line="360" w:lineRule="auto"/>
        <w:rPr>
          <w:rFonts w:asciiTheme="minorHAnsi" w:hAnsiTheme="minorHAnsi" w:cstheme="minorHAnsi"/>
          <w:color w:val="000000"/>
          <w:szCs w:val="24"/>
        </w:rPr>
      </w:pPr>
      <w:r w:rsidRPr="001C0E4A">
        <w:rPr>
          <w:rFonts w:asciiTheme="minorHAnsi" w:hAnsiTheme="minorHAnsi" w:cstheme="minorHAnsi"/>
          <w:color w:val="000000"/>
          <w:szCs w:val="24"/>
        </w:rPr>
        <w:t>Questions diverses</w:t>
      </w: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Pascal ROSELIER</w:t>
      </w: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Maire de MOREAC</w:t>
      </w:r>
    </w:p>
    <w:p w:rsidR="000C4EB4" w:rsidRDefault="005C7987" w:rsidP="005C7987">
      <w:pPr>
        <w:tabs>
          <w:tab w:val="left" w:pos="6859"/>
        </w:tabs>
        <w:ind w:left="284"/>
        <w:jc w:val="right"/>
      </w:pPr>
      <w:r>
        <w:tab/>
      </w:r>
      <w:bookmarkStart w:id="3" w:name="_GoBack"/>
      <w:r w:rsidRPr="008A04AA">
        <w:rPr>
          <w:rFonts w:cstheme="minorHAnsi"/>
          <w:noProof/>
        </w:rPr>
        <w:drawing>
          <wp:inline distT="0" distB="0" distL="0" distR="0" wp14:anchorId="40908EAE" wp14:editId="04BE8959">
            <wp:extent cx="1692519" cy="104775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26B53"/>
    <w:multiLevelType w:val="hybridMultilevel"/>
    <w:tmpl w:val="F6026F62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F731AF5"/>
    <w:multiLevelType w:val="hybridMultilevel"/>
    <w:tmpl w:val="3A729926"/>
    <w:lvl w:ilvl="0" w:tplc="E062C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20568"/>
    <w:rsid w:val="00030421"/>
    <w:rsid w:val="000C4EB4"/>
    <w:rsid w:val="00143E15"/>
    <w:rsid w:val="0016719B"/>
    <w:rsid w:val="001C0E4A"/>
    <w:rsid w:val="001E555C"/>
    <w:rsid w:val="00280E3B"/>
    <w:rsid w:val="00286064"/>
    <w:rsid w:val="002A1BBE"/>
    <w:rsid w:val="002B3DC6"/>
    <w:rsid w:val="002F7BAE"/>
    <w:rsid w:val="003247FF"/>
    <w:rsid w:val="0033557E"/>
    <w:rsid w:val="003C0099"/>
    <w:rsid w:val="003D776E"/>
    <w:rsid w:val="004328A3"/>
    <w:rsid w:val="004A454B"/>
    <w:rsid w:val="004B2127"/>
    <w:rsid w:val="004B6302"/>
    <w:rsid w:val="004B6FA0"/>
    <w:rsid w:val="004F7AC6"/>
    <w:rsid w:val="00507F5A"/>
    <w:rsid w:val="005A1480"/>
    <w:rsid w:val="005C7987"/>
    <w:rsid w:val="005E6BAD"/>
    <w:rsid w:val="0060119D"/>
    <w:rsid w:val="00617237"/>
    <w:rsid w:val="006836AF"/>
    <w:rsid w:val="0069058D"/>
    <w:rsid w:val="006D1B2E"/>
    <w:rsid w:val="006F6165"/>
    <w:rsid w:val="007800E0"/>
    <w:rsid w:val="007C46C8"/>
    <w:rsid w:val="00855C85"/>
    <w:rsid w:val="008B1F76"/>
    <w:rsid w:val="00901783"/>
    <w:rsid w:val="0094765A"/>
    <w:rsid w:val="009B45ED"/>
    <w:rsid w:val="00A00D4C"/>
    <w:rsid w:val="00A54C70"/>
    <w:rsid w:val="00A92DF7"/>
    <w:rsid w:val="00B34EE3"/>
    <w:rsid w:val="00B9178F"/>
    <w:rsid w:val="00BB1B5C"/>
    <w:rsid w:val="00C26AF9"/>
    <w:rsid w:val="00C35E15"/>
    <w:rsid w:val="00C57A50"/>
    <w:rsid w:val="00C80CE4"/>
    <w:rsid w:val="00C95711"/>
    <w:rsid w:val="00D21999"/>
    <w:rsid w:val="00D87CA9"/>
    <w:rsid w:val="00DA0713"/>
    <w:rsid w:val="00DB7F8F"/>
    <w:rsid w:val="00E368EB"/>
    <w:rsid w:val="00EA1A30"/>
    <w:rsid w:val="00F00764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FDCD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020568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020568"/>
    <w:rPr>
      <w:b/>
    </w:rPr>
  </w:style>
  <w:style w:type="paragraph" w:customStyle="1" w:styleId="Standard">
    <w:name w:val="Standard"/>
    <w:qFormat/>
    <w:rsid w:val="001C0E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23</cp:revision>
  <cp:lastPrinted>2023-12-15T12:57:00Z</cp:lastPrinted>
  <dcterms:created xsi:type="dcterms:W3CDTF">2023-01-27T16:02:00Z</dcterms:created>
  <dcterms:modified xsi:type="dcterms:W3CDTF">2023-12-15T12:57:00Z</dcterms:modified>
</cp:coreProperties>
</file>