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367AC" w14:textId="77777777" w:rsidR="00723A3F" w:rsidRPr="0066284C" w:rsidRDefault="00F814B8" w:rsidP="00324A0A">
      <w:pPr>
        <w:jc w:val="center"/>
        <w:rPr>
          <w:rFonts w:asciiTheme="minorHAnsi" w:hAnsiTheme="minorHAnsi" w:cstheme="minorHAnsi"/>
          <w:sz w:val="22"/>
          <w:szCs w:val="22"/>
        </w:rPr>
      </w:pPr>
      <w:r w:rsidRPr="0066284C">
        <w:rPr>
          <w:rFonts w:asciiTheme="minorHAnsi" w:hAnsiTheme="minorHAnsi" w:cstheme="minorHAnsi"/>
          <w:noProof/>
          <w:sz w:val="22"/>
          <w:szCs w:val="22"/>
        </w:rPr>
        <w:drawing>
          <wp:inline distT="0" distB="0" distL="0" distR="0" wp14:anchorId="5FBB7C74" wp14:editId="0CDABCA9">
            <wp:extent cx="1645920" cy="11640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oréa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770" cy="1192228"/>
                    </a:xfrm>
                    <a:prstGeom prst="rect">
                      <a:avLst/>
                    </a:prstGeom>
                  </pic:spPr>
                </pic:pic>
              </a:graphicData>
            </a:graphic>
          </wp:inline>
        </w:drawing>
      </w:r>
    </w:p>
    <w:p w14:paraId="023CFD17" w14:textId="3E84629B" w:rsidR="00723A3F" w:rsidRPr="00156453" w:rsidRDefault="00723A3F" w:rsidP="00723A3F">
      <w:pPr>
        <w:jc w:val="center"/>
        <w:rPr>
          <w:rFonts w:asciiTheme="minorHAnsi" w:hAnsiTheme="minorHAnsi" w:cstheme="minorHAnsi"/>
          <w:b/>
          <w:sz w:val="22"/>
          <w:szCs w:val="22"/>
        </w:rPr>
      </w:pPr>
      <w:r w:rsidRPr="00156453">
        <w:rPr>
          <w:rFonts w:asciiTheme="minorHAnsi" w:hAnsiTheme="minorHAnsi" w:cstheme="minorHAnsi"/>
          <w:b/>
          <w:sz w:val="22"/>
          <w:szCs w:val="22"/>
        </w:rPr>
        <w:t>DEPARTEMENT DU MORBIHAN</w:t>
      </w:r>
    </w:p>
    <w:p w14:paraId="62C920D1" w14:textId="77777777" w:rsidR="007E7CCC" w:rsidRPr="00324A0A" w:rsidRDefault="007E7CCC" w:rsidP="00324A0A">
      <w:pPr>
        <w:pBdr>
          <w:bottom w:val="single" w:sz="4" w:space="1" w:color="auto"/>
        </w:pBdr>
        <w:jc w:val="center"/>
        <w:rPr>
          <w:rFonts w:asciiTheme="minorHAnsi" w:hAnsiTheme="minorHAnsi" w:cstheme="minorHAnsi"/>
          <w:sz w:val="22"/>
          <w:szCs w:val="22"/>
        </w:rPr>
      </w:pPr>
    </w:p>
    <w:p w14:paraId="0C25B90F" w14:textId="7EC672B4" w:rsidR="007E7CCC" w:rsidRPr="00885B08" w:rsidRDefault="00324A0A" w:rsidP="00324A0A">
      <w:pPr>
        <w:spacing w:before="120" w:after="120"/>
        <w:jc w:val="center"/>
        <w:rPr>
          <w:rFonts w:asciiTheme="minorHAnsi" w:hAnsiTheme="minorHAnsi" w:cstheme="minorHAnsi"/>
          <w:b/>
          <w:sz w:val="28"/>
          <w:szCs w:val="28"/>
        </w:rPr>
      </w:pPr>
      <w:r w:rsidRPr="00885B08">
        <w:rPr>
          <w:rFonts w:asciiTheme="minorHAnsi" w:hAnsiTheme="minorHAnsi" w:cstheme="minorHAnsi"/>
          <w:b/>
          <w:sz w:val="28"/>
          <w:szCs w:val="28"/>
        </w:rPr>
        <w:t>EXTRAIT DU REGISTRE DES DELIBERATIONS DU CONSEIL MUNICIPAL</w:t>
      </w:r>
    </w:p>
    <w:p w14:paraId="62E35BEC" w14:textId="77777777" w:rsidR="00106013" w:rsidRPr="00C072A5" w:rsidRDefault="00106013" w:rsidP="00106013">
      <w:pPr>
        <w:jc w:val="center"/>
        <w:rPr>
          <w:rFonts w:asciiTheme="minorHAnsi" w:hAnsiTheme="minorHAnsi" w:cstheme="minorHAnsi"/>
          <w:b/>
          <w:sz w:val="22"/>
          <w:szCs w:val="22"/>
        </w:rPr>
      </w:pPr>
      <w:r w:rsidRPr="00C072A5">
        <w:rPr>
          <w:rFonts w:asciiTheme="minorHAnsi" w:hAnsiTheme="minorHAnsi" w:cstheme="minorHAnsi"/>
          <w:b/>
          <w:sz w:val="22"/>
          <w:szCs w:val="22"/>
        </w:rPr>
        <w:t xml:space="preserve">Séance du </w:t>
      </w:r>
      <w:r>
        <w:rPr>
          <w:rFonts w:asciiTheme="minorHAnsi" w:hAnsiTheme="minorHAnsi" w:cstheme="minorHAnsi"/>
          <w:b/>
          <w:sz w:val="22"/>
          <w:szCs w:val="22"/>
        </w:rPr>
        <w:t>27</w:t>
      </w:r>
      <w:r w:rsidRPr="00C072A5">
        <w:rPr>
          <w:rFonts w:asciiTheme="minorHAnsi" w:hAnsiTheme="minorHAnsi" w:cstheme="minorHAnsi"/>
          <w:b/>
          <w:sz w:val="22"/>
          <w:szCs w:val="22"/>
        </w:rPr>
        <w:t xml:space="preserve"> </w:t>
      </w:r>
      <w:r>
        <w:rPr>
          <w:rFonts w:asciiTheme="minorHAnsi" w:hAnsiTheme="minorHAnsi" w:cstheme="minorHAnsi"/>
          <w:b/>
          <w:sz w:val="22"/>
          <w:szCs w:val="22"/>
        </w:rPr>
        <w:t>septembre</w:t>
      </w:r>
      <w:r w:rsidRPr="00C072A5">
        <w:rPr>
          <w:rFonts w:asciiTheme="minorHAnsi" w:hAnsiTheme="minorHAnsi" w:cstheme="minorHAnsi"/>
          <w:b/>
          <w:sz w:val="22"/>
          <w:szCs w:val="22"/>
        </w:rPr>
        <w:t xml:space="preserve"> 2024</w:t>
      </w:r>
    </w:p>
    <w:p w14:paraId="474A625F" w14:textId="77777777" w:rsidR="00106013" w:rsidRPr="001242E7" w:rsidRDefault="00106013" w:rsidP="00106013">
      <w:pPr>
        <w:jc w:val="both"/>
        <w:rPr>
          <w:rFonts w:asciiTheme="minorHAnsi" w:hAnsiTheme="minorHAnsi" w:cstheme="minorHAnsi"/>
          <w:sz w:val="16"/>
          <w:szCs w:val="16"/>
        </w:rPr>
      </w:pPr>
    </w:p>
    <w:p w14:paraId="0BACC290" w14:textId="77777777" w:rsidR="00106013" w:rsidRDefault="00106013" w:rsidP="00106013">
      <w:pPr>
        <w:jc w:val="both"/>
        <w:rPr>
          <w:rFonts w:asciiTheme="minorHAnsi" w:hAnsiTheme="minorHAnsi" w:cstheme="minorHAnsi"/>
          <w:sz w:val="22"/>
          <w:szCs w:val="22"/>
        </w:rPr>
      </w:pPr>
      <w:r w:rsidRPr="001D08DE">
        <w:rPr>
          <w:rFonts w:asciiTheme="minorHAnsi" w:hAnsiTheme="minorHAnsi" w:cstheme="minorHAnsi"/>
          <w:sz w:val="22"/>
          <w:szCs w:val="22"/>
        </w:rPr>
        <w:t>L’an deux mille vingt-quatre, le vingt</w:t>
      </w:r>
      <w:r>
        <w:rPr>
          <w:rFonts w:asciiTheme="minorHAnsi" w:hAnsiTheme="minorHAnsi" w:cstheme="minorHAnsi"/>
          <w:sz w:val="22"/>
          <w:szCs w:val="22"/>
        </w:rPr>
        <w:t>-sept</w:t>
      </w:r>
      <w:r w:rsidRPr="001D08DE">
        <w:rPr>
          <w:rFonts w:asciiTheme="minorHAnsi" w:hAnsiTheme="minorHAnsi" w:cstheme="minorHAnsi"/>
          <w:sz w:val="22"/>
          <w:szCs w:val="22"/>
        </w:rPr>
        <w:t xml:space="preserve"> </w:t>
      </w:r>
      <w:r>
        <w:rPr>
          <w:rFonts w:asciiTheme="minorHAnsi" w:hAnsiTheme="minorHAnsi" w:cstheme="minorHAnsi"/>
          <w:sz w:val="22"/>
          <w:szCs w:val="22"/>
        </w:rPr>
        <w:t>septembre</w:t>
      </w:r>
      <w:r w:rsidRPr="001D08DE">
        <w:rPr>
          <w:rFonts w:asciiTheme="minorHAnsi" w:hAnsiTheme="minorHAnsi" w:cstheme="minorHAnsi"/>
          <w:sz w:val="22"/>
          <w:szCs w:val="22"/>
        </w:rPr>
        <w:t>, à vingt heures, les membres du conseil municipal légalement convoqués, se sont réunis au lieu ordinaire de leurs séances, sous la présidence de Monsieur Pascal ROSELIER, Maire.</w:t>
      </w:r>
    </w:p>
    <w:p w14:paraId="7DB0BEF0" w14:textId="77777777" w:rsidR="00106013" w:rsidRPr="001D08DE" w:rsidRDefault="00106013" w:rsidP="00106013">
      <w:pPr>
        <w:jc w:val="both"/>
        <w:rPr>
          <w:rFonts w:asciiTheme="minorHAnsi" w:hAnsiTheme="minorHAnsi" w:cstheme="minorHAnsi"/>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954"/>
      </w:tblGrid>
      <w:tr w:rsidR="00106013" w:rsidRPr="001D08DE" w14:paraId="4C2702B7" w14:textId="77777777" w:rsidTr="00974FD9">
        <w:tc>
          <w:tcPr>
            <w:tcW w:w="4106" w:type="dxa"/>
          </w:tcPr>
          <w:p w14:paraId="0099F8F9" w14:textId="77777777" w:rsidR="00106013" w:rsidRPr="001D08DE" w:rsidRDefault="00106013" w:rsidP="00974FD9">
            <w:pPr>
              <w:spacing w:before="120"/>
              <w:ind w:left="-107"/>
              <w:jc w:val="both"/>
              <w:rPr>
                <w:rFonts w:asciiTheme="minorHAnsi" w:hAnsiTheme="minorHAnsi" w:cstheme="minorHAnsi"/>
                <w:b/>
                <w:sz w:val="22"/>
                <w:szCs w:val="22"/>
              </w:rPr>
            </w:pPr>
            <w:r w:rsidRPr="001D08DE">
              <w:rPr>
                <w:rFonts w:asciiTheme="minorHAnsi" w:hAnsiTheme="minorHAnsi" w:cstheme="minorHAnsi"/>
                <w:b/>
                <w:sz w:val="22"/>
                <w:szCs w:val="22"/>
              </w:rPr>
              <w:t xml:space="preserve">Présent.es : </w:t>
            </w:r>
          </w:p>
          <w:p w14:paraId="2DF11EA2" w14:textId="77777777" w:rsidR="00106013" w:rsidRPr="001D08DE" w:rsidRDefault="00106013" w:rsidP="00974FD9">
            <w:pPr>
              <w:jc w:val="both"/>
              <w:rPr>
                <w:rFonts w:asciiTheme="minorHAnsi" w:hAnsiTheme="minorHAnsi" w:cstheme="minorHAnsi"/>
                <w:color w:val="000000"/>
                <w:sz w:val="22"/>
                <w:szCs w:val="22"/>
                <w:highlight w:val="yellow"/>
              </w:rPr>
            </w:pPr>
          </w:p>
        </w:tc>
        <w:tc>
          <w:tcPr>
            <w:tcW w:w="4954" w:type="dxa"/>
          </w:tcPr>
          <w:p w14:paraId="1630ECD8" w14:textId="77777777" w:rsidR="00106013" w:rsidRPr="0058592C" w:rsidRDefault="00106013" w:rsidP="00974FD9">
            <w:pPr>
              <w:jc w:val="both"/>
              <w:rPr>
                <w:rFonts w:asciiTheme="minorHAnsi" w:hAnsiTheme="minorHAnsi" w:cstheme="minorHAnsi"/>
                <w:sz w:val="22"/>
                <w:szCs w:val="22"/>
                <w:highlight w:val="yellow"/>
              </w:rPr>
            </w:pPr>
            <w:r w:rsidRPr="0058592C">
              <w:rPr>
                <w:rFonts w:asciiTheme="minorHAnsi" w:hAnsiTheme="minorHAnsi" w:cstheme="minorHAnsi"/>
                <w:sz w:val="22"/>
                <w:szCs w:val="22"/>
              </w:rPr>
              <w:t xml:space="preserve">ROSELIER Pascal, TALMONT Marie-Christine, </w:t>
            </w:r>
            <w:r w:rsidRPr="006D6AC9">
              <w:rPr>
                <w:rFonts w:asciiTheme="minorHAnsi" w:hAnsiTheme="minorHAnsi" w:cstheme="minorHAnsi"/>
                <w:sz w:val="22"/>
                <w:szCs w:val="22"/>
              </w:rPr>
              <w:t>POUILLAUDE Maurice</w:t>
            </w:r>
            <w:r>
              <w:rPr>
                <w:rFonts w:asciiTheme="minorHAnsi" w:hAnsiTheme="minorHAnsi" w:cstheme="minorHAnsi"/>
                <w:sz w:val="22"/>
                <w:szCs w:val="22"/>
              </w:rPr>
              <w:t>,</w:t>
            </w:r>
            <w:r w:rsidRPr="006D6AC9">
              <w:rPr>
                <w:rFonts w:asciiTheme="minorHAnsi" w:hAnsiTheme="minorHAnsi" w:cstheme="minorHAnsi"/>
                <w:sz w:val="22"/>
                <w:szCs w:val="22"/>
              </w:rPr>
              <w:t xml:space="preserve"> </w:t>
            </w:r>
            <w:r w:rsidRPr="0058592C">
              <w:rPr>
                <w:rFonts w:asciiTheme="minorHAnsi" w:hAnsiTheme="minorHAnsi" w:cstheme="minorHAnsi"/>
                <w:sz w:val="22"/>
                <w:szCs w:val="22"/>
              </w:rPr>
              <w:t xml:space="preserve">PICAUT Marie-Pierre, </w:t>
            </w:r>
            <w:r w:rsidRPr="006D6AC9">
              <w:rPr>
                <w:rFonts w:asciiTheme="minorHAnsi" w:hAnsiTheme="minorHAnsi" w:cstheme="minorHAnsi"/>
                <w:sz w:val="22"/>
                <w:szCs w:val="22"/>
              </w:rPr>
              <w:t>PICAUD Nathalie</w:t>
            </w:r>
            <w:r>
              <w:rPr>
                <w:rFonts w:asciiTheme="minorHAnsi" w:hAnsiTheme="minorHAnsi" w:cstheme="minorHAnsi"/>
                <w:sz w:val="22"/>
                <w:szCs w:val="22"/>
              </w:rPr>
              <w:t>,</w:t>
            </w:r>
            <w:r w:rsidRPr="0058592C">
              <w:rPr>
                <w:rFonts w:asciiTheme="minorHAnsi" w:hAnsiTheme="minorHAnsi" w:cstheme="minorHAnsi"/>
                <w:sz w:val="22"/>
                <w:szCs w:val="22"/>
              </w:rPr>
              <w:t xml:space="preserve"> LE GAILLARD Didier, LORIC Franck adjoint.es au Maire - LAURENT Isabelle, RIQUELME Jean-Pierre, LE TOQUIN Stéphanie, TALMONT David,</w:t>
            </w:r>
            <w:r>
              <w:rPr>
                <w:rFonts w:asciiTheme="minorHAnsi" w:hAnsiTheme="minorHAnsi" w:cstheme="minorHAnsi"/>
                <w:sz w:val="22"/>
                <w:szCs w:val="22"/>
              </w:rPr>
              <w:t xml:space="preserve"> </w:t>
            </w:r>
            <w:r w:rsidRPr="0058592C">
              <w:rPr>
                <w:rFonts w:asciiTheme="minorHAnsi" w:hAnsiTheme="minorHAnsi" w:cstheme="minorHAnsi"/>
                <w:sz w:val="22"/>
                <w:szCs w:val="22"/>
              </w:rPr>
              <w:t>LE NET Karine, JOUANNIC Anne, LAMOUR Véronique, LE TOHIC Morgane, CAMPS Tristan, CANTE Ghislain</w:t>
            </w:r>
            <w:r w:rsidRPr="006D6AC9">
              <w:rPr>
                <w:rFonts w:asciiTheme="minorHAnsi" w:hAnsiTheme="minorHAnsi" w:cstheme="minorHAnsi"/>
                <w:sz w:val="22"/>
                <w:szCs w:val="22"/>
              </w:rPr>
              <w:t>, MARZIN Mikaël, BOURALY Monique, LE PALLUD Sonia</w:t>
            </w:r>
            <w:r>
              <w:rPr>
                <w:rFonts w:asciiTheme="minorHAnsi" w:hAnsiTheme="minorHAnsi" w:cstheme="minorHAnsi"/>
                <w:sz w:val="22"/>
                <w:szCs w:val="22"/>
              </w:rPr>
              <w:t xml:space="preserve">, </w:t>
            </w:r>
            <w:r w:rsidRPr="006D6AC9">
              <w:rPr>
                <w:rFonts w:asciiTheme="minorHAnsi" w:hAnsiTheme="minorHAnsi" w:cstheme="minorHAnsi"/>
                <w:sz w:val="22"/>
                <w:szCs w:val="22"/>
              </w:rPr>
              <w:t>LE FICHER Yoann</w:t>
            </w:r>
            <w:r>
              <w:rPr>
                <w:rFonts w:asciiTheme="minorHAnsi" w:hAnsiTheme="minorHAnsi" w:cstheme="minorHAnsi"/>
                <w:sz w:val="22"/>
                <w:szCs w:val="22"/>
              </w:rPr>
              <w:t>,</w:t>
            </w:r>
            <w:r w:rsidRPr="0058592C">
              <w:rPr>
                <w:rFonts w:asciiTheme="minorHAnsi" w:hAnsiTheme="minorHAnsi" w:cstheme="minorHAnsi"/>
                <w:sz w:val="22"/>
                <w:szCs w:val="22"/>
              </w:rPr>
              <w:t xml:space="preserve"> LORIC Emilie</w:t>
            </w:r>
            <w:r>
              <w:rPr>
                <w:rFonts w:asciiTheme="minorHAnsi" w:hAnsiTheme="minorHAnsi" w:cstheme="minorHAnsi"/>
                <w:sz w:val="22"/>
                <w:szCs w:val="22"/>
              </w:rPr>
              <w:t xml:space="preserve">, </w:t>
            </w:r>
            <w:r w:rsidRPr="0058592C">
              <w:rPr>
                <w:rFonts w:asciiTheme="minorHAnsi" w:hAnsiTheme="minorHAnsi" w:cstheme="minorHAnsi"/>
                <w:sz w:val="22"/>
                <w:szCs w:val="22"/>
              </w:rPr>
              <w:t>PUISSANT Séverine</w:t>
            </w:r>
            <w:r>
              <w:rPr>
                <w:rFonts w:asciiTheme="minorHAnsi" w:hAnsiTheme="minorHAnsi" w:cstheme="minorHAnsi"/>
                <w:sz w:val="22"/>
                <w:szCs w:val="22"/>
              </w:rPr>
              <w:t>,</w:t>
            </w:r>
            <w:r>
              <w:rPr>
                <w:rFonts w:asciiTheme="minorHAnsi" w:hAnsiTheme="minorHAnsi" w:cstheme="minorHAnsi"/>
              </w:rPr>
              <w:t xml:space="preserve"> </w:t>
            </w:r>
            <w:r w:rsidRPr="001242E7">
              <w:rPr>
                <w:rFonts w:asciiTheme="minorHAnsi" w:hAnsiTheme="minorHAnsi" w:cstheme="minorHAnsi"/>
              </w:rPr>
              <w:t>MOISDON Gabin</w:t>
            </w:r>
            <w:r>
              <w:rPr>
                <w:rFonts w:asciiTheme="minorHAnsi" w:hAnsiTheme="minorHAnsi" w:cstheme="minorHAnsi"/>
              </w:rPr>
              <w:t>, DENIS David</w:t>
            </w:r>
          </w:p>
          <w:p w14:paraId="6DFADE17" w14:textId="77777777" w:rsidR="00106013" w:rsidRPr="001D08DE" w:rsidRDefault="00106013" w:rsidP="00974FD9">
            <w:pPr>
              <w:jc w:val="both"/>
              <w:rPr>
                <w:rFonts w:asciiTheme="minorHAnsi" w:hAnsiTheme="minorHAnsi" w:cstheme="minorHAnsi"/>
                <w:color w:val="000000"/>
                <w:sz w:val="22"/>
                <w:szCs w:val="22"/>
                <w:highlight w:val="yellow"/>
              </w:rPr>
            </w:pPr>
          </w:p>
        </w:tc>
      </w:tr>
      <w:tr w:rsidR="00106013" w:rsidRPr="001D08DE" w14:paraId="7E01D07B" w14:textId="77777777" w:rsidTr="00974FD9">
        <w:tc>
          <w:tcPr>
            <w:tcW w:w="4106" w:type="dxa"/>
          </w:tcPr>
          <w:p w14:paraId="0FA00D5C" w14:textId="77777777" w:rsidR="00106013" w:rsidRPr="001D08DE" w:rsidRDefault="00106013" w:rsidP="00974FD9">
            <w:pPr>
              <w:autoSpaceDE w:val="0"/>
              <w:autoSpaceDN w:val="0"/>
              <w:adjustRightInd w:val="0"/>
              <w:spacing w:before="120"/>
              <w:ind w:left="-108"/>
              <w:jc w:val="both"/>
              <w:rPr>
                <w:rFonts w:asciiTheme="minorHAnsi" w:hAnsiTheme="minorHAnsi" w:cstheme="minorHAnsi"/>
                <w:sz w:val="22"/>
                <w:szCs w:val="22"/>
              </w:rPr>
            </w:pPr>
            <w:r w:rsidRPr="001D08DE">
              <w:rPr>
                <w:rFonts w:asciiTheme="minorHAnsi" w:hAnsiTheme="minorHAnsi" w:cstheme="minorHAnsi"/>
                <w:b/>
                <w:sz w:val="22"/>
                <w:szCs w:val="22"/>
              </w:rPr>
              <w:t>Absent.es excusé.es ayant donné pouvoir :</w:t>
            </w:r>
          </w:p>
        </w:tc>
        <w:tc>
          <w:tcPr>
            <w:tcW w:w="4954" w:type="dxa"/>
          </w:tcPr>
          <w:p w14:paraId="0A2D44F6" w14:textId="77777777" w:rsidR="00106013" w:rsidRDefault="00106013" w:rsidP="00974FD9">
            <w:pPr>
              <w:autoSpaceDE w:val="0"/>
              <w:autoSpaceDN w:val="0"/>
              <w:adjustRightInd w:val="0"/>
              <w:jc w:val="both"/>
              <w:rPr>
                <w:rFonts w:asciiTheme="minorHAnsi" w:hAnsiTheme="minorHAnsi" w:cstheme="minorHAnsi"/>
                <w:sz w:val="22"/>
                <w:szCs w:val="22"/>
              </w:rPr>
            </w:pPr>
          </w:p>
          <w:p w14:paraId="05BB503C" w14:textId="77777777" w:rsidR="00106013" w:rsidRPr="006D6AC9" w:rsidRDefault="00106013" w:rsidP="00974FD9">
            <w:pPr>
              <w:autoSpaceDE w:val="0"/>
              <w:autoSpaceDN w:val="0"/>
              <w:adjustRightInd w:val="0"/>
              <w:jc w:val="both"/>
              <w:rPr>
                <w:rFonts w:asciiTheme="minorHAnsi" w:hAnsiTheme="minorHAnsi" w:cstheme="minorHAnsi"/>
                <w:sz w:val="22"/>
                <w:szCs w:val="22"/>
              </w:rPr>
            </w:pPr>
            <w:r w:rsidRPr="0058592C">
              <w:rPr>
                <w:rFonts w:asciiTheme="minorHAnsi" w:hAnsiTheme="minorHAnsi" w:cstheme="minorHAnsi"/>
                <w:sz w:val="22"/>
                <w:szCs w:val="22"/>
              </w:rPr>
              <w:t>LE HOUEZEC Romy</w:t>
            </w:r>
            <w:r>
              <w:rPr>
                <w:rFonts w:asciiTheme="minorHAnsi" w:hAnsiTheme="minorHAnsi" w:cstheme="minorHAnsi"/>
                <w:sz w:val="22"/>
                <w:szCs w:val="22"/>
              </w:rPr>
              <w:t xml:space="preserve"> (pouvoir à PICAUT Marie-Pierre)</w:t>
            </w:r>
          </w:p>
        </w:tc>
      </w:tr>
      <w:tr w:rsidR="00106013" w:rsidRPr="001D08DE" w14:paraId="5D6D2B00" w14:textId="77777777" w:rsidTr="00974FD9">
        <w:tc>
          <w:tcPr>
            <w:tcW w:w="4106" w:type="dxa"/>
          </w:tcPr>
          <w:p w14:paraId="26A7F1DA" w14:textId="77777777" w:rsidR="00106013" w:rsidRPr="001D08DE" w:rsidRDefault="00106013" w:rsidP="00974FD9">
            <w:pPr>
              <w:autoSpaceDE w:val="0"/>
              <w:autoSpaceDN w:val="0"/>
              <w:adjustRightInd w:val="0"/>
              <w:spacing w:before="120"/>
              <w:ind w:left="-108"/>
              <w:jc w:val="both"/>
              <w:rPr>
                <w:rFonts w:asciiTheme="minorHAnsi" w:hAnsiTheme="minorHAnsi" w:cstheme="minorHAnsi"/>
                <w:b/>
                <w:sz w:val="22"/>
                <w:szCs w:val="22"/>
              </w:rPr>
            </w:pPr>
          </w:p>
        </w:tc>
        <w:tc>
          <w:tcPr>
            <w:tcW w:w="4954" w:type="dxa"/>
          </w:tcPr>
          <w:p w14:paraId="13F5F2B8" w14:textId="77777777" w:rsidR="00106013" w:rsidRPr="001D08DE" w:rsidRDefault="00106013" w:rsidP="00974FD9">
            <w:pPr>
              <w:autoSpaceDE w:val="0"/>
              <w:autoSpaceDN w:val="0"/>
              <w:adjustRightInd w:val="0"/>
              <w:jc w:val="both"/>
              <w:rPr>
                <w:rFonts w:asciiTheme="minorHAnsi" w:hAnsiTheme="minorHAnsi" w:cstheme="minorHAnsi"/>
                <w:sz w:val="22"/>
                <w:szCs w:val="22"/>
              </w:rPr>
            </w:pPr>
          </w:p>
        </w:tc>
      </w:tr>
    </w:tbl>
    <w:p w14:paraId="401774A5" w14:textId="77777777" w:rsidR="00106013" w:rsidRPr="001D08DE" w:rsidRDefault="00106013" w:rsidP="00106013">
      <w:pPr>
        <w:pStyle w:val="WW-Standard"/>
        <w:spacing w:after="0" w:line="240" w:lineRule="auto"/>
        <w:jc w:val="both"/>
        <w:rPr>
          <w:rFonts w:asciiTheme="minorHAnsi" w:hAnsiTheme="minorHAnsi" w:cstheme="minorHAnsi"/>
        </w:rPr>
      </w:pPr>
      <w:bookmarkStart w:id="0" w:name="_Hlk164431363"/>
      <w:r w:rsidRPr="001D08DE">
        <w:rPr>
          <w:rFonts w:asciiTheme="minorHAnsi" w:hAnsiTheme="minorHAnsi" w:cstheme="minorHAnsi"/>
          <w:b/>
        </w:rPr>
        <w:t>Absent.es excusé.es</w:t>
      </w:r>
      <w:r w:rsidRPr="001D08DE">
        <w:rPr>
          <w:rFonts w:asciiTheme="minorHAnsi" w:hAnsiTheme="minorHAnsi" w:cstheme="minorHAnsi"/>
          <w:b/>
          <w:i/>
        </w:rPr>
        <w:t xml:space="preserve"> </w:t>
      </w:r>
      <w:r w:rsidRPr="001D08DE">
        <w:rPr>
          <w:rFonts w:asciiTheme="minorHAnsi" w:hAnsiTheme="minorHAnsi" w:cstheme="minorHAnsi"/>
          <w:b/>
        </w:rPr>
        <w:t>:</w:t>
      </w:r>
      <w:r>
        <w:rPr>
          <w:rFonts w:asciiTheme="minorHAnsi" w:hAnsiTheme="minorHAnsi" w:cstheme="minorHAnsi"/>
          <w:b/>
        </w:rPr>
        <w:t xml:space="preserve"> </w:t>
      </w:r>
    </w:p>
    <w:p w14:paraId="5EE2A905" w14:textId="77777777" w:rsidR="00106013" w:rsidRPr="001D08DE" w:rsidRDefault="00106013" w:rsidP="00106013">
      <w:pPr>
        <w:pStyle w:val="WW-Standard"/>
        <w:spacing w:after="0" w:line="240" w:lineRule="auto"/>
        <w:jc w:val="both"/>
        <w:rPr>
          <w:rFonts w:asciiTheme="minorHAnsi" w:hAnsiTheme="minorHAnsi" w:cstheme="minorHAnsi"/>
        </w:rPr>
      </w:pPr>
      <w:r w:rsidRPr="001D08DE">
        <w:rPr>
          <w:rFonts w:asciiTheme="minorHAnsi" w:hAnsiTheme="minorHAnsi" w:cstheme="minorHAnsi"/>
          <w:b/>
        </w:rPr>
        <w:t>Absent.es</w:t>
      </w:r>
      <w:r w:rsidRPr="001D08DE">
        <w:rPr>
          <w:rFonts w:asciiTheme="minorHAnsi" w:hAnsiTheme="minorHAnsi" w:cstheme="minorHAnsi"/>
          <w:b/>
          <w:i/>
        </w:rPr>
        <w:t xml:space="preserve"> </w:t>
      </w:r>
      <w:r w:rsidRPr="001D08DE">
        <w:rPr>
          <w:rFonts w:asciiTheme="minorHAnsi" w:hAnsiTheme="minorHAnsi" w:cstheme="minorHAnsi"/>
          <w:b/>
        </w:rPr>
        <w:t>:</w:t>
      </w:r>
      <w:r w:rsidRPr="001D08DE">
        <w:rPr>
          <w:rFonts w:asciiTheme="minorHAnsi" w:hAnsiTheme="minorHAnsi" w:cstheme="minorHAnsi"/>
        </w:rPr>
        <w:t xml:space="preserve"> </w:t>
      </w:r>
    </w:p>
    <w:p w14:paraId="387AFECE" w14:textId="77777777" w:rsidR="00106013" w:rsidRPr="001D08DE" w:rsidRDefault="00106013" w:rsidP="00106013">
      <w:pPr>
        <w:pStyle w:val="WW-Standard"/>
        <w:spacing w:after="0" w:line="240" w:lineRule="auto"/>
        <w:jc w:val="both"/>
        <w:rPr>
          <w:rFonts w:asciiTheme="minorHAnsi" w:hAnsiTheme="minorHAnsi" w:cstheme="minorHAnsi"/>
          <w:highlight w:val="yellow"/>
        </w:rPr>
      </w:pPr>
    </w:p>
    <w:p w14:paraId="618E0471" w14:textId="77777777" w:rsidR="00106013" w:rsidRPr="001D08DE" w:rsidRDefault="00106013" w:rsidP="00106013">
      <w:pPr>
        <w:jc w:val="both"/>
        <w:rPr>
          <w:rFonts w:asciiTheme="minorHAnsi" w:hAnsiTheme="minorHAnsi" w:cstheme="minorHAnsi"/>
          <w:sz w:val="22"/>
          <w:szCs w:val="22"/>
        </w:rPr>
      </w:pPr>
      <w:r w:rsidRPr="001242E7">
        <w:rPr>
          <w:rFonts w:asciiTheme="minorHAnsi" w:hAnsiTheme="minorHAnsi" w:cstheme="minorHAnsi"/>
          <w:sz w:val="22"/>
          <w:szCs w:val="22"/>
        </w:rPr>
        <w:t xml:space="preserve">Le Conseil municipal a désigné </w:t>
      </w:r>
      <w:r>
        <w:rPr>
          <w:rFonts w:asciiTheme="minorHAnsi" w:hAnsiTheme="minorHAnsi" w:cstheme="minorHAnsi"/>
          <w:sz w:val="22"/>
          <w:szCs w:val="22"/>
        </w:rPr>
        <w:t>Monsieur LE FICHER Yoann</w:t>
      </w:r>
      <w:r w:rsidRPr="001242E7">
        <w:rPr>
          <w:rFonts w:asciiTheme="minorHAnsi" w:hAnsiTheme="minorHAnsi" w:cstheme="minorHAnsi"/>
          <w:sz w:val="22"/>
          <w:szCs w:val="22"/>
        </w:rPr>
        <w:t xml:space="preserve"> en qualité de secrétaire de séance.</w:t>
      </w:r>
    </w:p>
    <w:bookmarkEnd w:id="0"/>
    <w:p w14:paraId="204D5A90" w14:textId="77777777" w:rsidR="00106013" w:rsidRPr="001D08DE" w:rsidRDefault="00106013" w:rsidP="00106013">
      <w:pPr>
        <w:jc w:val="both"/>
        <w:rPr>
          <w:rFonts w:asciiTheme="minorHAnsi" w:hAnsiTheme="minorHAnsi" w:cstheme="minorHAnsi"/>
          <w:sz w:val="22"/>
          <w:szCs w:val="22"/>
        </w:rPr>
      </w:pPr>
    </w:p>
    <w:p w14:paraId="52981549" w14:textId="77777777" w:rsidR="00106013" w:rsidRPr="001D08DE" w:rsidRDefault="00106013" w:rsidP="00106013">
      <w:pPr>
        <w:jc w:val="both"/>
        <w:rPr>
          <w:rFonts w:asciiTheme="minorHAnsi" w:hAnsiTheme="minorHAnsi" w:cstheme="minorHAnsi"/>
          <w:b/>
          <w:sz w:val="22"/>
          <w:szCs w:val="22"/>
        </w:rPr>
      </w:pPr>
      <w:r w:rsidRPr="001D08DE">
        <w:rPr>
          <w:rFonts w:asciiTheme="minorHAnsi" w:hAnsiTheme="minorHAnsi" w:cstheme="minorHAnsi"/>
          <w:b/>
          <w:sz w:val="22"/>
          <w:szCs w:val="22"/>
        </w:rPr>
        <w:t xml:space="preserve">Date de convocation du Conseil municipal : </w:t>
      </w:r>
      <w:r>
        <w:rPr>
          <w:rFonts w:asciiTheme="minorHAnsi" w:hAnsiTheme="minorHAnsi" w:cstheme="minorHAnsi"/>
          <w:sz w:val="22"/>
          <w:szCs w:val="22"/>
        </w:rPr>
        <w:t>20</w:t>
      </w:r>
      <w:r w:rsidRPr="001D08DE">
        <w:rPr>
          <w:rFonts w:asciiTheme="minorHAnsi" w:hAnsiTheme="minorHAnsi" w:cstheme="minorHAnsi"/>
          <w:sz w:val="22"/>
          <w:szCs w:val="22"/>
        </w:rPr>
        <w:t xml:space="preserve"> </w:t>
      </w:r>
      <w:r>
        <w:rPr>
          <w:rFonts w:asciiTheme="minorHAnsi" w:hAnsiTheme="minorHAnsi" w:cstheme="minorHAnsi"/>
          <w:sz w:val="22"/>
          <w:szCs w:val="22"/>
        </w:rPr>
        <w:t>septembre</w:t>
      </w:r>
      <w:r w:rsidRPr="001D08DE">
        <w:rPr>
          <w:rFonts w:asciiTheme="minorHAnsi" w:hAnsiTheme="minorHAnsi" w:cstheme="minorHAnsi"/>
          <w:sz w:val="22"/>
          <w:szCs w:val="22"/>
        </w:rPr>
        <w:t xml:space="preserve"> 2024</w:t>
      </w:r>
    </w:p>
    <w:p w14:paraId="2F757C98" w14:textId="77777777" w:rsidR="00106013" w:rsidRPr="001D08DE" w:rsidRDefault="00106013" w:rsidP="00106013">
      <w:pPr>
        <w:jc w:val="both"/>
        <w:rPr>
          <w:rFonts w:asciiTheme="minorHAnsi" w:hAnsiTheme="minorHAnsi" w:cstheme="minorHAnsi"/>
          <w:sz w:val="22"/>
          <w:szCs w:val="22"/>
        </w:rPr>
      </w:pPr>
    </w:p>
    <w:p w14:paraId="048896B1" w14:textId="422FE6F6" w:rsidR="00CD2D8F" w:rsidRDefault="00106013" w:rsidP="00106013">
      <w:pPr>
        <w:jc w:val="both"/>
        <w:rPr>
          <w:rFonts w:asciiTheme="minorHAnsi" w:hAnsiTheme="minorHAnsi" w:cstheme="minorHAnsi"/>
          <w:sz w:val="22"/>
          <w:szCs w:val="22"/>
        </w:rPr>
      </w:pPr>
      <w:r w:rsidRPr="001D08DE">
        <w:rPr>
          <w:rFonts w:asciiTheme="minorHAnsi" w:hAnsiTheme="minorHAnsi" w:cstheme="minorHAnsi"/>
          <w:b/>
          <w:sz w:val="22"/>
          <w:szCs w:val="22"/>
        </w:rPr>
        <w:t xml:space="preserve">Nombre de conseillers en exercice : </w:t>
      </w:r>
      <w:r w:rsidRPr="001D08DE">
        <w:rPr>
          <w:rFonts w:asciiTheme="minorHAnsi" w:hAnsiTheme="minorHAnsi" w:cstheme="minorHAnsi"/>
          <w:sz w:val="22"/>
          <w:szCs w:val="22"/>
        </w:rPr>
        <w:t>2</w:t>
      </w:r>
      <w:r>
        <w:rPr>
          <w:rFonts w:asciiTheme="minorHAnsi" w:hAnsiTheme="minorHAnsi" w:cstheme="minorHAnsi"/>
          <w:sz w:val="22"/>
          <w:szCs w:val="22"/>
        </w:rPr>
        <w:t>6</w:t>
      </w:r>
      <w:r w:rsidRPr="001D08DE">
        <w:rPr>
          <w:rFonts w:asciiTheme="minorHAnsi" w:hAnsiTheme="minorHAnsi" w:cstheme="minorHAnsi"/>
          <w:sz w:val="22"/>
          <w:szCs w:val="22"/>
        </w:rPr>
        <w:t xml:space="preserve"> </w:t>
      </w:r>
      <w:r w:rsidRPr="001D08DE">
        <w:rPr>
          <w:rFonts w:asciiTheme="minorHAnsi" w:hAnsiTheme="minorHAnsi" w:cstheme="minorHAnsi"/>
          <w:b/>
          <w:sz w:val="22"/>
          <w:szCs w:val="22"/>
        </w:rPr>
        <w:tab/>
        <w:t xml:space="preserve">Présents : </w:t>
      </w:r>
      <w:r>
        <w:rPr>
          <w:rFonts w:asciiTheme="minorHAnsi" w:hAnsiTheme="minorHAnsi" w:cstheme="minorHAnsi"/>
          <w:sz w:val="22"/>
          <w:szCs w:val="22"/>
        </w:rPr>
        <w:t>25</w:t>
      </w:r>
      <w:r w:rsidRPr="001D08DE">
        <w:rPr>
          <w:rFonts w:asciiTheme="minorHAnsi" w:hAnsiTheme="minorHAnsi" w:cstheme="minorHAnsi"/>
          <w:b/>
          <w:sz w:val="22"/>
          <w:szCs w:val="22"/>
        </w:rPr>
        <w:tab/>
      </w:r>
      <w:r w:rsidRPr="001D08DE">
        <w:rPr>
          <w:rFonts w:asciiTheme="minorHAnsi" w:hAnsiTheme="minorHAnsi" w:cstheme="minorHAnsi"/>
          <w:b/>
          <w:sz w:val="22"/>
          <w:szCs w:val="22"/>
        </w:rPr>
        <w:tab/>
        <w:t xml:space="preserve">Votants : </w:t>
      </w:r>
      <w:r w:rsidRPr="001D08DE">
        <w:rPr>
          <w:rFonts w:asciiTheme="minorHAnsi" w:hAnsiTheme="minorHAnsi" w:cstheme="minorHAnsi"/>
          <w:sz w:val="22"/>
          <w:szCs w:val="22"/>
        </w:rPr>
        <w:t>2</w:t>
      </w:r>
      <w:r>
        <w:rPr>
          <w:rFonts w:asciiTheme="minorHAnsi" w:hAnsiTheme="minorHAnsi" w:cstheme="minorHAnsi"/>
          <w:sz w:val="22"/>
          <w:szCs w:val="22"/>
        </w:rPr>
        <w:t>6</w:t>
      </w:r>
    </w:p>
    <w:p w14:paraId="42BC4309" w14:textId="77777777" w:rsidR="00106013" w:rsidRDefault="00106013" w:rsidP="00106013">
      <w:pPr>
        <w:jc w:val="both"/>
        <w:rPr>
          <w:rFonts w:asciiTheme="minorHAnsi" w:eastAsiaTheme="minorHAnsi" w:hAnsiTheme="minorHAnsi" w:cstheme="minorHAnsi"/>
          <w:sz w:val="22"/>
          <w:szCs w:val="22"/>
          <w:lang w:eastAsia="en-US"/>
        </w:rPr>
      </w:pPr>
    </w:p>
    <w:p w14:paraId="29E9FA53" w14:textId="77777777" w:rsidR="000B2FDF" w:rsidRDefault="000B2FDF" w:rsidP="000B2FDF">
      <w:pPr>
        <w:pBdr>
          <w:top w:val="single" w:sz="4" w:space="1" w:color="auto"/>
        </w:pBdr>
        <w:jc w:val="both"/>
        <w:rPr>
          <w:rFonts w:asciiTheme="minorHAnsi" w:eastAsiaTheme="minorHAnsi" w:hAnsiTheme="minorHAnsi" w:cstheme="minorHAnsi"/>
          <w:sz w:val="22"/>
          <w:szCs w:val="22"/>
          <w:lang w:eastAsia="en-US"/>
        </w:rPr>
      </w:pPr>
      <w:bookmarkStart w:id="1" w:name="_Hlk63841854"/>
      <w:bookmarkStart w:id="2" w:name="_Hlk150765251"/>
      <w:bookmarkStart w:id="3" w:name="_Hlk145436251"/>
    </w:p>
    <w:p w14:paraId="611DA027" w14:textId="2FA93D0F" w:rsidR="002A5E9F" w:rsidRPr="002A5E9F" w:rsidRDefault="00DB02A1" w:rsidP="00612091">
      <w:pPr>
        <w:pBdr>
          <w:top w:val="single" w:sz="4" w:space="1" w:color="auto"/>
          <w:left w:val="single" w:sz="4" w:space="4" w:color="auto"/>
          <w:bottom w:val="single" w:sz="4" w:space="7" w:color="auto"/>
          <w:right w:val="single" w:sz="4" w:space="4" w:color="auto"/>
        </w:pBdr>
        <w:jc w:val="center"/>
        <w:rPr>
          <w:rFonts w:asciiTheme="minorHAnsi" w:hAnsiTheme="minorHAnsi" w:cstheme="minorHAnsi"/>
          <w:b/>
          <w:caps/>
          <w:sz w:val="22"/>
          <w:szCs w:val="22"/>
        </w:rPr>
      </w:pPr>
      <w:r>
        <w:rPr>
          <w:rFonts w:asciiTheme="minorHAnsi" w:hAnsiTheme="minorHAnsi" w:cstheme="minorHAnsi"/>
          <w:b/>
          <w:caps/>
          <w:sz w:val="22"/>
          <w:szCs w:val="22"/>
        </w:rPr>
        <w:t>INSTAURATION D’une redevance d’occupation temporaire du domaine public communal</w:t>
      </w:r>
    </w:p>
    <w:p w14:paraId="603F03DA" w14:textId="0A9C0BF1" w:rsidR="000B2FDF" w:rsidRPr="00885B08" w:rsidRDefault="000B2FDF" w:rsidP="00612091">
      <w:pPr>
        <w:pBdr>
          <w:top w:val="single" w:sz="4" w:space="1" w:color="auto"/>
          <w:left w:val="single" w:sz="4" w:space="4" w:color="auto"/>
          <w:bottom w:val="single" w:sz="4" w:space="7" w:color="auto"/>
          <w:right w:val="single" w:sz="4" w:space="4" w:color="auto"/>
        </w:pBdr>
        <w:spacing w:before="120"/>
        <w:jc w:val="center"/>
        <w:rPr>
          <w:rFonts w:asciiTheme="minorHAnsi" w:eastAsiaTheme="minorHAnsi" w:hAnsiTheme="minorHAnsi" w:cstheme="minorHAnsi"/>
          <w:sz w:val="20"/>
          <w:szCs w:val="20"/>
          <w:lang w:eastAsia="en-US"/>
        </w:rPr>
      </w:pPr>
      <w:r w:rsidRPr="00885B08">
        <w:rPr>
          <w:rFonts w:asciiTheme="minorHAnsi" w:hAnsiTheme="minorHAnsi" w:cstheme="minorHAnsi"/>
          <w:b/>
          <w:sz w:val="20"/>
          <w:szCs w:val="20"/>
        </w:rPr>
        <w:t>Délibération n°2024_</w:t>
      </w:r>
      <w:r w:rsidR="002A5E9F">
        <w:rPr>
          <w:rFonts w:asciiTheme="minorHAnsi" w:hAnsiTheme="minorHAnsi" w:cstheme="minorHAnsi"/>
          <w:b/>
          <w:sz w:val="20"/>
          <w:szCs w:val="20"/>
        </w:rPr>
        <w:t>2</w:t>
      </w:r>
      <w:r w:rsidR="00106013">
        <w:rPr>
          <w:rFonts w:asciiTheme="minorHAnsi" w:hAnsiTheme="minorHAnsi" w:cstheme="minorHAnsi"/>
          <w:b/>
          <w:sz w:val="20"/>
          <w:szCs w:val="20"/>
        </w:rPr>
        <w:t>7</w:t>
      </w:r>
      <w:r w:rsidRPr="00885B08">
        <w:rPr>
          <w:rFonts w:asciiTheme="minorHAnsi" w:hAnsiTheme="minorHAnsi" w:cstheme="minorHAnsi"/>
          <w:b/>
          <w:sz w:val="20"/>
          <w:szCs w:val="20"/>
        </w:rPr>
        <w:t>_</w:t>
      </w:r>
      <w:r>
        <w:rPr>
          <w:rFonts w:asciiTheme="minorHAnsi" w:hAnsiTheme="minorHAnsi" w:cstheme="minorHAnsi"/>
          <w:b/>
          <w:sz w:val="20"/>
          <w:szCs w:val="20"/>
        </w:rPr>
        <w:t>0</w:t>
      </w:r>
      <w:r w:rsidR="00106013">
        <w:rPr>
          <w:rFonts w:asciiTheme="minorHAnsi" w:hAnsiTheme="minorHAnsi" w:cstheme="minorHAnsi"/>
          <w:b/>
          <w:sz w:val="20"/>
          <w:szCs w:val="20"/>
        </w:rPr>
        <w:t>9</w:t>
      </w:r>
      <w:r w:rsidRPr="00885B08">
        <w:rPr>
          <w:rFonts w:asciiTheme="minorHAnsi" w:hAnsiTheme="minorHAnsi" w:cstheme="minorHAnsi"/>
          <w:b/>
          <w:sz w:val="20"/>
          <w:szCs w:val="20"/>
        </w:rPr>
        <w:t>_</w:t>
      </w:r>
      <w:r w:rsidR="0036429E">
        <w:rPr>
          <w:rFonts w:asciiTheme="minorHAnsi" w:hAnsiTheme="minorHAnsi" w:cstheme="minorHAnsi"/>
          <w:b/>
          <w:sz w:val="20"/>
          <w:szCs w:val="20"/>
        </w:rPr>
        <w:t>1</w:t>
      </w:r>
      <w:r w:rsidR="00DB02A1">
        <w:rPr>
          <w:rFonts w:asciiTheme="minorHAnsi" w:hAnsiTheme="minorHAnsi" w:cstheme="minorHAnsi"/>
          <w:b/>
          <w:sz w:val="20"/>
          <w:szCs w:val="20"/>
        </w:rPr>
        <w:t>1</w:t>
      </w:r>
    </w:p>
    <w:p w14:paraId="6D2E7AF1" w14:textId="77777777" w:rsidR="000E221A" w:rsidRPr="000E221A" w:rsidRDefault="000E221A" w:rsidP="000E221A">
      <w:pPr>
        <w:pStyle w:val="NormalWeb"/>
        <w:spacing w:after="0" w:line="240" w:lineRule="auto"/>
        <w:jc w:val="both"/>
        <w:rPr>
          <w:rFonts w:asciiTheme="minorHAnsi" w:hAnsiTheme="minorHAnsi" w:cstheme="minorHAnsi"/>
          <w:color w:val="000000"/>
          <w:sz w:val="22"/>
          <w:szCs w:val="22"/>
        </w:rPr>
      </w:pPr>
    </w:p>
    <w:p w14:paraId="5110C836" w14:textId="77777777" w:rsidR="000E221A" w:rsidRPr="000E221A" w:rsidRDefault="000E221A" w:rsidP="000E221A">
      <w:pPr>
        <w:pStyle w:val="NormalWeb"/>
        <w:spacing w:after="0" w:line="240" w:lineRule="auto"/>
        <w:jc w:val="both"/>
        <w:rPr>
          <w:rFonts w:asciiTheme="minorHAnsi" w:hAnsiTheme="minorHAnsi" w:cstheme="minorHAnsi"/>
          <w:color w:val="000000"/>
          <w:sz w:val="22"/>
          <w:szCs w:val="22"/>
        </w:rPr>
      </w:pPr>
    </w:p>
    <w:p w14:paraId="03845407" w14:textId="185151F9" w:rsidR="000E221A" w:rsidRPr="000E221A" w:rsidRDefault="000E221A" w:rsidP="000E221A">
      <w:pPr>
        <w:pStyle w:val="NormalWeb"/>
        <w:spacing w:after="0" w:line="240" w:lineRule="auto"/>
        <w:jc w:val="both"/>
        <w:rPr>
          <w:rFonts w:asciiTheme="minorHAnsi" w:hAnsiTheme="minorHAnsi" w:cstheme="minorHAnsi"/>
          <w:color w:val="000000"/>
          <w:sz w:val="22"/>
          <w:szCs w:val="22"/>
        </w:rPr>
      </w:pPr>
      <w:r w:rsidRPr="000E221A">
        <w:rPr>
          <w:rFonts w:asciiTheme="minorHAnsi" w:hAnsiTheme="minorHAnsi" w:cstheme="minorHAnsi"/>
          <w:color w:val="000000"/>
          <w:sz w:val="22"/>
          <w:szCs w:val="22"/>
        </w:rPr>
        <w:t xml:space="preserve">L’article L.2125-1 du </w:t>
      </w:r>
      <w:r>
        <w:rPr>
          <w:rFonts w:asciiTheme="minorHAnsi" w:hAnsiTheme="minorHAnsi" w:cstheme="minorHAnsi"/>
          <w:color w:val="000000"/>
          <w:sz w:val="22"/>
          <w:szCs w:val="22"/>
        </w:rPr>
        <w:t>c</w:t>
      </w:r>
      <w:r w:rsidRPr="000E221A">
        <w:rPr>
          <w:rFonts w:asciiTheme="minorHAnsi" w:hAnsiTheme="minorHAnsi" w:cstheme="minorHAnsi"/>
          <w:color w:val="000000"/>
          <w:sz w:val="22"/>
          <w:szCs w:val="22"/>
        </w:rPr>
        <w:t xml:space="preserve">ode </w:t>
      </w:r>
      <w:r>
        <w:rPr>
          <w:rFonts w:asciiTheme="minorHAnsi" w:hAnsiTheme="minorHAnsi" w:cstheme="minorHAnsi"/>
          <w:color w:val="000000"/>
          <w:sz w:val="22"/>
          <w:szCs w:val="22"/>
        </w:rPr>
        <w:t>g</w:t>
      </w:r>
      <w:r w:rsidRPr="000E221A">
        <w:rPr>
          <w:rFonts w:asciiTheme="minorHAnsi" w:hAnsiTheme="minorHAnsi" w:cstheme="minorHAnsi"/>
          <w:color w:val="000000"/>
          <w:sz w:val="22"/>
          <w:szCs w:val="22"/>
        </w:rPr>
        <w:t xml:space="preserve">énéral de la </w:t>
      </w:r>
      <w:r>
        <w:rPr>
          <w:rFonts w:asciiTheme="minorHAnsi" w:hAnsiTheme="minorHAnsi" w:cstheme="minorHAnsi"/>
          <w:color w:val="000000"/>
          <w:sz w:val="22"/>
          <w:szCs w:val="22"/>
        </w:rPr>
        <w:t>p</w:t>
      </w:r>
      <w:r w:rsidRPr="000E221A">
        <w:rPr>
          <w:rFonts w:asciiTheme="minorHAnsi" w:hAnsiTheme="minorHAnsi" w:cstheme="minorHAnsi"/>
          <w:color w:val="000000"/>
          <w:sz w:val="22"/>
          <w:szCs w:val="22"/>
        </w:rPr>
        <w:t xml:space="preserve">ropriété des </w:t>
      </w:r>
      <w:r>
        <w:rPr>
          <w:rFonts w:asciiTheme="minorHAnsi" w:hAnsiTheme="minorHAnsi" w:cstheme="minorHAnsi"/>
          <w:color w:val="000000"/>
          <w:sz w:val="22"/>
          <w:szCs w:val="22"/>
        </w:rPr>
        <w:t>p</w:t>
      </w:r>
      <w:r w:rsidRPr="000E221A">
        <w:rPr>
          <w:rFonts w:asciiTheme="minorHAnsi" w:hAnsiTheme="minorHAnsi" w:cstheme="minorHAnsi"/>
          <w:color w:val="000000"/>
          <w:sz w:val="22"/>
          <w:szCs w:val="22"/>
        </w:rPr>
        <w:t xml:space="preserve">ersonnes </w:t>
      </w:r>
      <w:r>
        <w:rPr>
          <w:rFonts w:asciiTheme="minorHAnsi" w:hAnsiTheme="minorHAnsi" w:cstheme="minorHAnsi"/>
          <w:color w:val="000000"/>
          <w:sz w:val="22"/>
          <w:szCs w:val="22"/>
        </w:rPr>
        <w:t>p</w:t>
      </w:r>
      <w:r w:rsidRPr="000E221A">
        <w:rPr>
          <w:rFonts w:asciiTheme="minorHAnsi" w:hAnsiTheme="minorHAnsi" w:cstheme="minorHAnsi"/>
          <w:color w:val="000000"/>
          <w:sz w:val="22"/>
          <w:szCs w:val="22"/>
        </w:rPr>
        <w:t xml:space="preserve">ubliques (C.G.3P.) dispose que toute occupation ou utilisation du domaine public donne lieu au paiement d’une redevance. Une occupation gratuite du domaine public ne peut donc être consentie hormis dans le cas précis suivant : « (…) </w:t>
      </w:r>
      <w:r w:rsidRPr="000E221A">
        <w:rPr>
          <w:rFonts w:asciiTheme="minorHAnsi" w:hAnsiTheme="minorHAnsi" w:cstheme="minorHAnsi"/>
          <w:i/>
          <w:color w:val="000000"/>
          <w:sz w:val="22"/>
          <w:szCs w:val="22"/>
        </w:rPr>
        <w:t>l’autorisation d’occupation ou d’utilisation du domaine public peut être délivrée gratuitement aux associations à but non lucratif qui concourent à la satisfaction d’un intérêt général</w:t>
      </w:r>
      <w:r w:rsidRPr="000E221A">
        <w:rPr>
          <w:rFonts w:asciiTheme="minorHAnsi" w:hAnsiTheme="minorHAnsi" w:cstheme="minorHAnsi"/>
          <w:color w:val="000000"/>
          <w:sz w:val="22"/>
          <w:szCs w:val="22"/>
        </w:rPr>
        <w:t>. »</w:t>
      </w:r>
    </w:p>
    <w:p w14:paraId="06984539" w14:textId="77777777" w:rsidR="000E221A" w:rsidRPr="000E221A" w:rsidRDefault="000E221A" w:rsidP="000E221A">
      <w:pPr>
        <w:pStyle w:val="NormalWeb"/>
        <w:spacing w:after="0" w:line="240" w:lineRule="auto"/>
        <w:jc w:val="both"/>
        <w:rPr>
          <w:rFonts w:asciiTheme="minorHAnsi" w:hAnsiTheme="minorHAnsi" w:cstheme="minorHAnsi"/>
          <w:color w:val="000000"/>
          <w:sz w:val="22"/>
          <w:szCs w:val="22"/>
        </w:rPr>
      </w:pPr>
      <w:r w:rsidRPr="000E221A">
        <w:rPr>
          <w:rFonts w:asciiTheme="minorHAnsi" w:hAnsiTheme="minorHAnsi" w:cstheme="minorHAnsi"/>
          <w:color w:val="000000"/>
          <w:sz w:val="22"/>
          <w:szCs w:val="22"/>
        </w:rPr>
        <w:t>Pour satisfaire à cette obligation découlant des autorisations délivrées, il convient donc de créer de nouveaux tarifs en matière d’occupation du domaine public.</w:t>
      </w:r>
    </w:p>
    <w:p w14:paraId="78A7102A" w14:textId="77777777" w:rsidR="000E221A" w:rsidRDefault="000E221A" w:rsidP="000E221A">
      <w:pPr>
        <w:pStyle w:val="Paragraphedeliste"/>
        <w:ind w:left="0"/>
        <w:jc w:val="both"/>
        <w:rPr>
          <w:rFonts w:asciiTheme="minorHAnsi" w:hAnsiTheme="minorHAnsi" w:cstheme="minorHAnsi"/>
          <w:color w:val="000000"/>
          <w:sz w:val="22"/>
          <w:szCs w:val="22"/>
        </w:rPr>
      </w:pPr>
    </w:p>
    <w:p w14:paraId="508EE2EC" w14:textId="77777777" w:rsidR="000E221A" w:rsidRDefault="000E221A" w:rsidP="000E221A">
      <w:pPr>
        <w:pStyle w:val="Paragraphedeliste"/>
        <w:ind w:left="0"/>
        <w:jc w:val="both"/>
        <w:rPr>
          <w:rFonts w:asciiTheme="minorHAnsi" w:hAnsiTheme="minorHAnsi" w:cstheme="minorHAnsi"/>
          <w:color w:val="000000"/>
          <w:sz w:val="22"/>
          <w:szCs w:val="22"/>
        </w:rPr>
      </w:pPr>
    </w:p>
    <w:p w14:paraId="7D61B703" w14:textId="77777777" w:rsidR="000E221A" w:rsidRDefault="000E221A" w:rsidP="000E221A">
      <w:pPr>
        <w:pStyle w:val="Paragraphedeliste"/>
        <w:ind w:left="0"/>
        <w:jc w:val="both"/>
        <w:rPr>
          <w:rFonts w:asciiTheme="minorHAnsi" w:hAnsiTheme="minorHAnsi" w:cstheme="minorHAnsi"/>
          <w:color w:val="000000"/>
          <w:sz w:val="22"/>
          <w:szCs w:val="22"/>
        </w:rPr>
      </w:pPr>
    </w:p>
    <w:p w14:paraId="0D39A110" w14:textId="77777777" w:rsidR="000E221A" w:rsidRDefault="000E221A" w:rsidP="000E221A">
      <w:pPr>
        <w:pStyle w:val="Paragraphedeliste"/>
        <w:ind w:left="0"/>
        <w:jc w:val="both"/>
        <w:rPr>
          <w:rFonts w:asciiTheme="minorHAnsi" w:hAnsiTheme="minorHAnsi" w:cstheme="minorHAnsi"/>
          <w:color w:val="000000"/>
          <w:sz w:val="22"/>
          <w:szCs w:val="22"/>
        </w:rPr>
      </w:pPr>
    </w:p>
    <w:p w14:paraId="3A860522" w14:textId="77777777" w:rsidR="000E221A" w:rsidRDefault="000E221A" w:rsidP="000E221A">
      <w:pPr>
        <w:pStyle w:val="Paragraphedeliste"/>
        <w:ind w:left="0"/>
        <w:jc w:val="both"/>
        <w:rPr>
          <w:rFonts w:asciiTheme="minorHAnsi" w:hAnsiTheme="minorHAnsi" w:cstheme="minorHAnsi"/>
          <w:color w:val="000000"/>
          <w:sz w:val="22"/>
          <w:szCs w:val="22"/>
        </w:rPr>
      </w:pPr>
    </w:p>
    <w:p w14:paraId="39564D26" w14:textId="77777777" w:rsidR="000E221A" w:rsidRDefault="000E221A" w:rsidP="000E221A">
      <w:pPr>
        <w:pStyle w:val="Paragraphedeliste"/>
        <w:ind w:left="0"/>
        <w:jc w:val="both"/>
        <w:rPr>
          <w:rFonts w:asciiTheme="minorHAnsi" w:hAnsiTheme="minorHAnsi" w:cstheme="minorHAnsi"/>
          <w:color w:val="000000"/>
          <w:sz w:val="22"/>
          <w:szCs w:val="22"/>
        </w:rPr>
      </w:pPr>
    </w:p>
    <w:p w14:paraId="5D569FAF" w14:textId="77777777" w:rsidR="000E221A" w:rsidRDefault="000E221A" w:rsidP="000E221A">
      <w:pPr>
        <w:pStyle w:val="Paragraphedeliste"/>
        <w:ind w:left="0"/>
        <w:jc w:val="both"/>
        <w:rPr>
          <w:rFonts w:asciiTheme="minorHAnsi" w:hAnsiTheme="minorHAnsi" w:cstheme="minorHAnsi"/>
          <w:color w:val="000000"/>
          <w:sz w:val="22"/>
          <w:szCs w:val="22"/>
        </w:rPr>
      </w:pPr>
    </w:p>
    <w:p w14:paraId="1AA4436C" w14:textId="1D21A3F4" w:rsidR="000E221A" w:rsidRPr="000E221A" w:rsidRDefault="000E221A" w:rsidP="000E221A">
      <w:pPr>
        <w:pStyle w:val="Paragraphedeliste"/>
        <w:ind w:left="0"/>
        <w:jc w:val="both"/>
        <w:rPr>
          <w:rFonts w:asciiTheme="minorHAnsi" w:hAnsiTheme="minorHAnsi" w:cstheme="minorHAnsi"/>
          <w:color w:val="000000"/>
          <w:sz w:val="22"/>
          <w:szCs w:val="22"/>
        </w:rPr>
      </w:pPr>
      <w:r w:rsidRPr="00DB02A1">
        <w:rPr>
          <w:rFonts w:asciiTheme="minorHAnsi" w:hAnsiTheme="minorHAnsi" w:cstheme="minorHAnsi"/>
          <w:sz w:val="22"/>
          <w:szCs w:val="22"/>
        </w:rPr>
        <w:t xml:space="preserve">Dans le cadre de l’occupation </w:t>
      </w:r>
      <w:r>
        <w:rPr>
          <w:rFonts w:asciiTheme="minorHAnsi" w:hAnsiTheme="minorHAnsi" w:cstheme="minorHAnsi"/>
          <w:sz w:val="22"/>
          <w:szCs w:val="22"/>
        </w:rPr>
        <w:t xml:space="preserve">temporaire </w:t>
      </w:r>
      <w:r w:rsidRPr="00DB02A1">
        <w:rPr>
          <w:rFonts w:asciiTheme="minorHAnsi" w:hAnsiTheme="minorHAnsi" w:cstheme="minorHAnsi"/>
          <w:sz w:val="22"/>
          <w:szCs w:val="22"/>
        </w:rPr>
        <w:t>du domaine public (trottoir, places)</w:t>
      </w:r>
      <w:r>
        <w:rPr>
          <w:rFonts w:asciiTheme="minorHAnsi" w:hAnsiTheme="minorHAnsi" w:cstheme="minorHAnsi"/>
          <w:sz w:val="22"/>
          <w:szCs w:val="22"/>
        </w:rPr>
        <w:t xml:space="preserve">, </w:t>
      </w:r>
      <w:r>
        <w:rPr>
          <w:rFonts w:asciiTheme="minorHAnsi" w:hAnsiTheme="minorHAnsi" w:cstheme="minorHAnsi"/>
          <w:color w:val="000000"/>
          <w:sz w:val="22"/>
          <w:szCs w:val="22"/>
        </w:rPr>
        <w:t>Madame TALMONT Marie-Christine, première adjointe au Maire, propose au Conseil municipal</w:t>
      </w:r>
      <w:r w:rsidRPr="000E221A">
        <w:rPr>
          <w:rFonts w:asciiTheme="minorHAnsi" w:hAnsiTheme="minorHAnsi" w:cstheme="minorHAnsi"/>
          <w:color w:val="000000"/>
          <w:sz w:val="22"/>
          <w:szCs w:val="22"/>
        </w:rPr>
        <w:t xml:space="preserve"> de bien vouloir autoriser la création de tarifs et redevances d’occupation du domaine public tenant compte des avantages de toute </w:t>
      </w:r>
      <w:proofErr w:type="gramStart"/>
      <w:r w:rsidRPr="000E221A">
        <w:rPr>
          <w:rFonts w:asciiTheme="minorHAnsi" w:hAnsiTheme="minorHAnsi" w:cstheme="minorHAnsi"/>
          <w:color w:val="000000"/>
          <w:sz w:val="22"/>
          <w:szCs w:val="22"/>
        </w:rPr>
        <w:t>nature procurés</w:t>
      </w:r>
      <w:proofErr w:type="gramEnd"/>
      <w:r w:rsidRPr="000E221A">
        <w:rPr>
          <w:rFonts w:asciiTheme="minorHAnsi" w:hAnsiTheme="minorHAnsi" w:cstheme="minorHAnsi"/>
          <w:color w:val="000000"/>
          <w:sz w:val="22"/>
          <w:szCs w:val="22"/>
        </w:rPr>
        <w:t xml:space="preserve"> au titulaire de l’autorisation</w:t>
      </w:r>
      <w:r>
        <w:rPr>
          <w:rFonts w:asciiTheme="minorHAnsi" w:hAnsiTheme="minorHAnsi" w:cstheme="minorHAnsi"/>
          <w:color w:val="000000"/>
          <w:sz w:val="22"/>
          <w:szCs w:val="22"/>
        </w:rPr>
        <w:t xml:space="preserve"> </w:t>
      </w:r>
      <w:r w:rsidRPr="00DB02A1">
        <w:rPr>
          <w:rFonts w:asciiTheme="minorHAnsi" w:hAnsiTheme="minorHAnsi" w:cstheme="minorHAnsi"/>
          <w:sz w:val="22"/>
          <w:szCs w:val="22"/>
        </w:rPr>
        <w:t>pour l’activité « </w:t>
      </w:r>
      <w:proofErr w:type="spellStart"/>
      <w:r w:rsidRPr="00DB02A1">
        <w:rPr>
          <w:rFonts w:asciiTheme="minorHAnsi" w:hAnsiTheme="minorHAnsi" w:cstheme="minorHAnsi"/>
          <w:sz w:val="22"/>
          <w:szCs w:val="22"/>
        </w:rPr>
        <w:t>food</w:t>
      </w:r>
      <w:proofErr w:type="spellEnd"/>
      <w:r w:rsidRPr="00DB02A1">
        <w:rPr>
          <w:rFonts w:asciiTheme="minorHAnsi" w:hAnsiTheme="minorHAnsi" w:cstheme="minorHAnsi"/>
          <w:sz w:val="22"/>
          <w:szCs w:val="22"/>
        </w:rPr>
        <w:t xml:space="preserve"> truck »</w:t>
      </w:r>
      <w:r>
        <w:rPr>
          <w:rFonts w:asciiTheme="minorHAnsi" w:hAnsiTheme="minorHAnsi" w:cstheme="minorHAnsi"/>
          <w:sz w:val="22"/>
          <w:szCs w:val="22"/>
        </w:rPr>
        <w:t>.</w:t>
      </w:r>
    </w:p>
    <w:p w14:paraId="6C83BEC3" w14:textId="462FC4A0" w:rsidR="000B2FDF" w:rsidRDefault="000B2FDF" w:rsidP="000B2FDF">
      <w:pPr>
        <w:jc w:val="both"/>
        <w:rPr>
          <w:rFonts w:asciiTheme="minorHAnsi" w:hAnsiTheme="minorHAnsi" w:cstheme="minorHAnsi"/>
          <w:sz w:val="22"/>
          <w:szCs w:val="22"/>
        </w:rPr>
      </w:pPr>
    </w:p>
    <w:p w14:paraId="31970292" w14:textId="21A92A04" w:rsidR="000E221A" w:rsidRDefault="000E221A" w:rsidP="000B2FDF">
      <w:pPr>
        <w:jc w:val="both"/>
        <w:rPr>
          <w:rFonts w:asciiTheme="minorHAnsi" w:hAnsiTheme="minorHAnsi" w:cstheme="minorHAnsi"/>
          <w:sz w:val="22"/>
          <w:szCs w:val="22"/>
        </w:rPr>
      </w:pPr>
      <w:r w:rsidRPr="00DB02A1">
        <w:rPr>
          <w:rFonts w:asciiTheme="minorHAnsi" w:hAnsiTheme="minorHAnsi" w:cstheme="minorHAnsi"/>
          <w:sz w:val="22"/>
          <w:szCs w:val="22"/>
        </w:rPr>
        <w:t xml:space="preserve">Il est proposé d’instaurer une redevance ou droit de voirie, d’un montant </w:t>
      </w:r>
      <w:r w:rsidR="00F300AC">
        <w:rPr>
          <w:rFonts w:asciiTheme="minorHAnsi" w:hAnsiTheme="minorHAnsi" w:cstheme="minorHAnsi"/>
          <w:sz w:val="22"/>
          <w:szCs w:val="22"/>
        </w:rPr>
        <w:t>semestriel</w:t>
      </w:r>
      <w:bookmarkStart w:id="4" w:name="_GoBack"/>
      <w:bookmarkEnd w:id="4"/>
      <w:r w:rsidRPr="00DB02A1">
        <w:rPr>
          <w:rFonts w:asciiTheme="minorHAnsi" w:hAnsiTheme="minorHAnsi" w:cstheme="minorHAnsi"/>
          <w:sz w:val="22"/>
          <w:szCs w:val="22"/>
        </w:rPr>
        <w:t xml:space="preserve"> de 50 €.</w:t>
      </w:r>
    </w:p>
    <w:p w14:paraId="06C660AF" w14:textId="77777777" w:rsidR="000E221A" w:rsidRPr="00885B08" w:rsidRDefault="000E221A" w:rsidP="000B2FDF">
      <w:pPr>
        <w:jc w:val="both"/>
        <w:rPr>
          <w:rFonts w:asciiTheme="minorHAnsi" w:hAnsiTheme="minorHAnsi" w:cstheme="minorHAnsi"/>
          <w:sz w:val="22"/>
          <w:szCs w:val="22"/>
        </w:rPr>
      </w:pPr>
    </w:p>
    <w:p w14:paraId="0FD04DB1" w14:textId="6FC1E600" w:rsidR="00034BEB" w:rsidRDefault="00034BEB" w:rsidP="002A5E9F">
      <w:pPr>
        <w:pStyle w:val="Standard"/>
        <w:spacing w:after="0" w:line="240" w:lineRule="auto"/>
        <w:jc w:val="both"/>
        <w:rPr>
          <w:rFonts w:asciiTheme="minorHAnsi" w:eastAsia="Calibri" w:hAnsiTheme="minorHAnsi" w:cstheme="minorHAnsi"/>
        </w:rPr>
      </w:pPr>
      <w:r>
        <w:rPr>
          <w:rFonts w:asciiTheme="minorHAnsi" w:eastAsia="Calibri" w:hAnsiTheme="minorHAnsi" w:cstheme="minorHAnsi"/>
          <w:b/>
        </w:rPr>
        <w:t xml:space="preserve">Vu </w:t>
      </w:r>
      <w:r w:rsidRPr="00034BEB">
        <w:rPr>
          <w:rFonts w:asciiTheme="minorHAnsi" w:eastAsia="Calibri" w:hAnsiTheme="minorHAnsi" w:cstheme="minorHAnsi"/>
        </w:rPr>
        <w:t xml:space="preserve">le code général </w:t>
      </w:r>
      <w:r w:rsidR="007E554B">
        <w:rPr>
          <w:rFonts w:asciiTheme="minorHAnsi" w:eastAsia="Calibri" w:hAnsiTheme="minorHAnsi" w:cstheme="minorHAnsi"/>
        </w:rPr>
        <w:t>des collectivités territoriales</w:t>
      </w:r>
      <w:r w:rsidR="000E221A">
        <w:rPr>
          <w:rFonts w:asciiTheme="minorHAnsi" w:eastAsia="Calibri" w:hAnsiTheme="minorHAnsi" w:cstheme="minorHAnsi"/>
        </w:rPr>
        <w:t>, et notamment l’article L.2121-29</w:t>
      </w:r>
      <w:r w:rsidR="00106013">
        <w:rPr>
          <w:rFonts w:asciiTheme="minorHAnsi" w:eastAsia="Calibri" w:hAnsiTheme="minorHAnsi" w:cstheme="minorHAnsi"/>
        </w:rPr>
        <w:t> ;</w:t>
      </w:r>
    </w:p>
    <w:p w14:paraId="052FF8EB" w14:textId="40AC5266" w:rsidR="00034BEB" w:rsidRDefault="00034BEB" w:rsidP="002A5E9F">
      <w:pPr>
        <w:pStyle w:val="Standard"/>
        <w:spacing w:after="0" w:line="240" w:lineRule="auto"/>
        <w:jc w:val="both"/>
        <w:rPr>
          <w:rFonts w:asciiTheme="minorHAnsi" w:eastAsia="Calibri" w:hAnsiTheme="minorHAnsi" w:cstheme="minorHAnsi"/>
        </w:rPr>
      </w:pPr>
    </w:p>
    <w:p w14:paraId="2DE1F61C" w14:textId="10901B95" w:rsidR="000E221A" w:rsidRPr="000E221A" w:rsidRDefault="000E221A" w:rsidP="002A5E9F">
      <w:pPr>
        <w:pStyle w:val="Standard"/>
        <w:spacing w:after="0" w:line="240" w:lineRule="auto"/>
        <w:jc w:val="both"/>
        <w:rPr>
          <w:rFonts w:asciiTheme="minorHAnsi" w:hAnsiTheme="minorHAnsi" w:cstheme="minorHAnsi"/>
          <w:color w:val="000000"/>
        </w:rPr>
      </w:pPr>
      <w:r w:rsidRPr="000E221A">
        <w:rPr>
          <w:rFonts w:asciiTheme="minorHAnsi" w:eastAsia="Calibri" w:hAnsiTheme="minorHAnsi" w:cstheme="minorHAnsi"/>
          <w:b/>
        </w:rPr>
        <w:t>Vu</w:t>
      </w:r>
      <w:r w:rsidRPr="000E221A">
        <w:rPr>
          <w:rFonts w:asciiTheme="minorHAnsi" w:eastAsia="Calibri" w:hAnsiTheme="minorHAnsi" w:cstheme="minorHAnsi"/>
        </w:rPr>
        <w:t xml:space="preserve"> </w:t>
      </w:r>
      <w:r>
        <w:rPr>
          <w:rFonts w:asciiTheme="minorHAnsi" w:hAnsiTheme="minorHAnsi" w:cstheme="minorHAnsi"/>
          <w:color w:val="000000"/>
        </w:rPr>
        <w:t>l</w:t>
      </w:r>
      <w:r w:rsidRPr="000E221A">
        <w:rPr>
          <w:rFonts w:asciiTheme="minorHAnsi" w:hAnsiTheme="minorHAnsi" w:cstheme="minorHAnsi"/>
          <w:color w:val="000000"/>
        </w:rPr>
        <w:t>e code général de la propriété des personnes publiques, et notamment ses articles L.2122-1 et suivants ;</w:t>
      </w:r>
    </w:p>
    <w:p w14:paraId="03B4A5BA" w14:textId="497A2A9C" w:rsidR="000E221A" w:rsidRPr="000E221A" w:rsidRDefault="000E221A" w:rsidP="002A5E9F">
      <w:pPr>
        <w:pStyle w:val="Standard"/>
        <w:spacing w:after="0" w:line="240" w:lineRule="auto"/>
        <w:jc w:val="both"/>
        <w:rPr>
          <w:rFonts w:asciiTheme="minorHAnsi" w:eastAsia="Calibri" w:hAnsiTheme="minorHAnsi" w:cstheme="minorHAnsi"/>
        </w:rPr>
      </w:pPr>
    </w:p>
    <w:p w14:paraId="093BDF34" w14:textId="77777777" w:rsidR="000E221A" w:rsidRPr="000E221A" w:rsidRDefault="000E221A" w:rsidP="000E221A">
      <w:pPr>
        <w:pStyle w:val="Paragraphedeliste"/>
        <w:ind w:left="0"/>
        <w:jc w:val="both"/>
        <w:rPr>
          <w:rFonts w:asciiTheme="minorHAnsi" w:hAnsiTheme="minorHAnsi" w:cstheme="minorHAnsi"/>
          <w:sz w:val="22"/>
          <w:szCs w:val="22"/>
        </w:rPr>
      </w:pPr>
    </w:p>
    <w:p w14:paraId="7CFCF348" w14:textId="74B4DED7" w:rsidR="000E221A" w:rsidRPr="000E221A" w:rsidRDefault="000E221A" w:rsidP="000E221A">
      <w:pPr>
        <w:pStyle w:val="NormalWeb"/>
        <w:spacing w:after="0" w:line="240" w:lineRule="auto"/>
        <w:rPr>
          <w:rFonts w:asciiTheme="minorHAnsi" w:hAnsiTheme="minorHAnsi" w:cstheme="minorHAnsi"/>
          <w:b/>
          <w:color w:val="000000"/>
          <w:sz w:val="22"/>
          <w:szCs w:val="22"/>
        </w:rPr>
      </w:pPr>
      <w:r w:rsidRPr="000E221A">
        <w:rPr>
          <w:rFonts w:asciiTheme="minorHAnsi" w:hAnsiTheme="minorHAnsi" w:cstheme="minorHAnsi"/>
          <w:b/>
          <w:color w:val="000000"/>
          <w:sz w:val="22"/>
          <w:szCs w:val="22"/>
        </w:rPr>
        <w:t>Considérant :</w:t>
      </w:r>
    </w:p>
    <w:p w14:paraId="0F0E0F91" w14:textId="77777777" w:rsidR="000E221A" w:rsidRPr="000E221A" w:rsidRDefault="000E221A" w:rsidP="006D000E">
      <w:pPr>
        <w:pStyle w:val="indent1"/>
        <w:spacing w:before="0" w:beforeAutospacing="0" w:after="0" w:afterAutospacing="0"/>
        <w:jc w:val="both"/>
        <w:textAlignment w:val="baseline"/>
        <w:rPr>
          <w:rFonts w:asciiTheme="minorHAnsi" w:hAnsiTheme="minorHAnsi" w:cstheme="minorHAnsi"/>
          <w:color w:val="000000"/>
          <w:sz w:val="22"/>
          <w:szCs w:val="22"/>
        </w:rPr>
      </w:pPr>
      <w:r w:rsidRPr="000E221A">
        <w:rPr>
          <w:rFonts w:asciiTheme="minorHAnsi" w:hAnsiTheme="minorHAnsi" w:cstheme="minorHAnsi"/>
          <w:color w:val="000000"/>
          <w:sz w:val="22"/>
          <w:szCs w:val="22"/>
        </w:rPr>
        <w:t>- Que toute occupation ou utilisation du domaine public donne lieu au paiement d’une redevance,</w:t>
      </w:r>
    </w:p>
    <w:p w14:paraId="33520A96" w14:textId="1D7D2757" w:rsidR="000E221A" w:rsidRDefault="000E221A" w:rsidP="006D000E">
      <w:pPr>
        <w:pStyle w:val="indent1"/>
        <w:spacing w:before="0" w:beforeAutospacing="0" w:after="0" w:afterAutospacing="0"/>
        <w:jc w:val="both"/>
        <w:textAlignment w:val="baseline"/>
        <w:rPr>
          <w:rFonts w:asciiTheme="minorHAnsi" w:hAnsiTheme="minorHAnsi" w:cstheme="minorHAnsi"/>
          <w:color w:val="000000"/>
          <w:sz w:val="22"/>
          <w:szCs w:val="22"/>
        </w:rPr>
      </w:pPr>
      <w:r w:rsidRPr="000E221A">
        <w:rPr>
          <w:rFonts w:asciiTheme="minorHAnsi" w:hAnsiTheme="minorHAnsi" w:cstheme="minorHAnsi"/>
          <w:color w:val="000000"/>
          <w:sz w:val="22"/>
          <w:szCs w:val="22"/>
        </w:rPr>
        <w:t>- Qu</w:t>
      </w:r>
      <w:r>
        <w:rPr>
          <w:rFonts w:asciiTheme="minorHAnsi" w:hAnsiTheme="minorHAnsi" w:cstheme="minorHAnsi"/>
          <w:color w:val="000000"/>
          <w:sz w:val="22"/>
          <w:szCs w:val="22"/>
        </w:rPr>
        <w:t xml:space="preserve">’une </w:t>
      </w:r>
      <w:r w:rsidRPr="000E221A">
        <w:rPr>
          <w:rFonts w:asciiTheme="minorHAnsi" w:hAnsiTheme="minorHAnsi" w:cstheme="minorHAnsi"/>
          <w:color w:val="000000"/>
          <w:sz w:val="22"/>
          <w:szCs w:val="22"/>
        </w:rPr>
        <w:t xml:space="preserve">grille de tarifs et redevances doit être précisée et complétée pour répondre à l’ensemble des demandes présentées à la </w:t>
      </w:r>
      <w:r>
        <w:rPr>
          <w:rFonts w:asciiTheme="minorHAnsi" w:hAnsiTheme="minorHAnsi" w:cstheme="minorHAnsi"/>
          <w:color w:val="000000"/>
          <w:sz w:val="22"/>
          <w:szCs w:val="22"/>
        </w:rPr>
        <w:t>commune</w:t>
      </w:r>
      <w:r w:rsidRPr="000E221A">
        <w:rPr>
          <w:rFonts w:asciiTheme="minorHAnsi" w:hAnsiTheme="minorHAnsi" w:cstheme="minorHAnsi"/>
          <w:color w:val="000000"/>
          <w:sz w:val="22"/>
          <w:szCs w:val="22"/>
        </w:rPr>
        <w:t xml:space="preserve">, et tenir compte des avantages de toute </w:t>
      </w:r>
      <w:proofErr w:type="gramStart"/>
      <w:r w:rsidRPr="000E221A">
        <w:rPr>
          <w:rFonts w:asciiTheme="minorHAnsi" w:hAnsiTheme="minorHAnsi" w:cstheme="minorHAnsi"/>
          <w:color w:val="000000"/>
          <w:sz w:val="22"/>
          <w:szCs w:val="22"/>
        </w:rPr>
        <w:t>nature procurés</w:t>
      </w:r>
      <w:proofErr w:type="gramEnd"/>
      <w:r w:rsidRPr="000E221A">
        <w:rPr>
          <w:rFonts w:asciiTheme="minorHAnsi" w:hAnsiTheme="minorHAnsi" w:cstheme="minorHAnsi"/>
          <w:color w:val="000000"/>
          <w:sz w:val="22"/>
          <w:szCs w:val="22"/>
        </w:rPr>
        <w:t xml:space="preserve"> au titulaire de l’autorisation, et notamment par</w:t>
      </w:r>
      <w:r w:rsidR="006D000E">
        <w:rPr>
          <w:rFonts w:asciiTheme="minorHAnsi" w:hAnsiTheme="minorHAnsi" w:cstheme="minorHAnsi"/>
          <w:color w:val="000000"/>
          <w:sz w:val="22"/>
          <w:szCs w:val="22"/>
        </w:rPr>
        <w:t xml:space="preserve"> l</w:t>
      </w:r>
      <w:r w:rsidRPr="000E221A">
        <w:rPr>
          <w:rFonts w:asciiTheme="minorHAnsi" w:hAnsiTheme="minorHAnsi" w:cstheme="minorHAnsi"/>
          <w:color w:val="000000"/>
          <w:sz w:val="22"/>
          <w:szCs w:val="22"/>
        </w:rPr>
        <w:t xml:space="preserve">a création de tarifs pour </w:t>
      </w:r>
      <w:r>
        <w:rPr>
          <w:rFonts w:asciiTheme="minorHAnsi" w:hAnsiTheme="minorHAnsi" w:cstheme="minorHAnsi"/>
          <w:color w:val="000000"/>
          <w:sz w:val="22"/>
          <w:szCs w:val="22"/>
        </w:rPr>
        <w:t>l’activité de « </w:t>
      </w:r>
      <w:proofErr w:type="spellStart"/>
      <w:r>
        <w:rPr>
          <w:rFonts w:asciiTheme="minorHAnsi" w:hAnsiTheme="minorHAnsi" w:cstheme="minorHAnsi"/>
          <w:color w:val="000000"/>
          <w:sz w:val="22"/>
          <w:szCs w:val="22"/>
        </w:rPr>
        <w:t>food</w:t>
      </w:r>
      <w:proofErr w:type="spellEnd"/>
      <w:r>
        <w:rPr>
          <w:rFonts w:asciiTheme="minorHAnsi" w:hAnsiTheme="minorHAnsi" w:cstheme="minorHAnsi"/>
          <w:color w:val="000000"/>
          <w:sz w:val="22"/>
          <w:szCs w:val="22"/>
        </w:rPr>
        <w:t xml:space="preserve"> truck »</w:t>
      </w:r>
      <w:r w:rsidRPr="000E221A">
        <w:rPr>
          <w:rFonts w:asciiTheme="minorHAnsi" w:hAnsiTheme="minorHAnsi" w:cstheme="minorHAnsi"/>
          <w:color w:val="000000"/>
          <w:sz w:val="22"/>
          <w:szCs w:val="22"/>
        </w:rPr>
        <w:t>,</w:t>
      </w:r>
    </w:p>
    <w:p w14:paraId="36781BF5" w14:textId="77777777" w:rsidR="000E221A" w:rsidRPr="000E221A" w:rsidRDefault="000E221A" w:rsidP="000E221A">
      <w:pPr>
        <w:pStyle w:val="indent1"/>
        <w:spacing w:before="0" w:beforeAutospacing="0" w:after="0" w:afterAutospacing="0"/>
        <w:ind w:left="480"/>
        <w:jc w:val="both"/>
        <w:textAlignment w:val="baseline"/>
        <w:rPr>
          <w:rFonts w:asciiTheme="minorHAnsi" w:hAnsiTheme="minorHAnsi" w:cstheme="minorHAnsi"/>
          <w:color w:val="000000"/>
          <w:sz w:val="22"/>
          <w:szCs w:val="22"/>
        </w:rPr>
      </w:pPr>
    </w:p>
    <w:p w14:paraId="5A17312F" w14:textId="77777777" w:rsidR="00DB02A1" w:rsidRPr="0036429E" w:rsidRDefault="00DB02A1" w:rsidP="0036429E">
      <w:pPr>
        <w:jc w:val="both"/>
        <w:rPr>
          <w:rFonts w:asciiTheme="minorHAnsi" w:eastAsia="Calibri" w:hAnsiTheme="minorHAnsi" w:cstheme="minorHAnsi"/>
          <w:sz w:val="22"/>
        </w:rPr>
      </w:pPr>
    </w:p>
    <w:p w14:paraId="46F2AF57" w14:textId="673D76F8" w:rsidR="0036429E" w:rsidRDefault="0036429E" w:rsidP="0036429E">
      <w:pPr>
        <w:jc w:val="both"/>
        <w:rPr>
          <w:rFonts w:asciiTheme="minorHAnsi" w:eastAsia="Calibri" w:hAnsiTheme="minorHAnsi" w:cstheme="minorHAnsi"/>
          <w:b/>
          <w:sz w:val="22"/>
        </w:rPr>
      </w:pPr>
      <w:r w:rsidRPr="009C2480">
        <w:rPr>
          <w:rFonts w:asciiTheme="minorHAnsi" w:eastAsia="Calibri" w:hAnsiTheme="minorHAnsi" w:cstheme="minorHAnsi"/>
          <w:b/>
          <w:sz w:val="22"/>
        </w:rPr>
        <w:t xml:space="preserve">Après en avoir délibéré, le Conseil </w:t>
      </w:r>
      <w:r>
        <w:rPr>
          <w:rFonts w:asciiTheme="minorHAnsi" w:eastAsia="Calibri" w:hAnsiTheme="minorHAnsi" w:cstheme="minorHAnsi"/>
          <w:b/>
          <w:sz w:val="22"/>
        </w:rPr>
        <w:t>m</w:t>
      </w:r>
      <w:r w:rsidRPr="009C2480">
        <w:rPr>
          <w:rFonts w:asciiTheme="minorHAnsi" w:eastAsia="Calibri" w:hAnsiTheme="minorHAnsi" w:cstheme="minorHAnsi"/>
          <w:b/>
          <w:sz w:val="22"/>
        </w:rPr>
        <w:t>unicipal, à l’unanimité de ses membres présents et représentés</w:t>
      </w:r>
      <w:r>
        <w:rPr>
          <w:rFonts w:asciiTheme="minorHAnsi" w:eastAsia="Calibri" w:hAnsiTheme="minorHAnsi" w:cstheme="minorHAnsi"/>
          <w:b/>
          <w:sz w:val="22"/>
        </w:rPr>
        <w:t> :</w:t>
      </w:r>
    </w:p>
    <w:p w14:paraId="07527C52" w14:textId="38F09225" w:rsidR="0036429E" w:rsidRDefault="0036429E" w:rsidP="0036429E">
      <w:pPr>
        <w:rPr>
          <w:rFonts w:asciiTheme="minorHAnsi" w:hAnsiTheme="minorHAnsi" w:cstheme="minorHAnsi"/>
          <w:sz w:val="22"/>
          <w:szCs w:val="22"/>
        </w:rPr>
      </w:pPr>
    </w:p>
    <w:p w14:paraId="5E7B8F22" w14:textId="73F9C928" w:rsidR="00DB02A1" w:rsidRPr="006D000E" w:rsidRDefault="006D000E" w:rsidP="00DB02A1">
      <w:pPr>
        <w:pStyle w:val="Paragraphedeliste"/>
        <w:numPr>
          <w:ilvl w:val="0"/>
          <w:numId w:val="48"/>
        </w:numPr>
        <w:jc w:val="both"/>
        <w:rPr>
          <w:rFonts w:asciiTheme="minorHAnsi" w:hAnsiTheme="minorHAnsi" w:cstheme="minorHAnsi"/>
          <w:sz w:val="22"/>
          <w:szCs w:val="22"/>
        </w:rPr>
      </w:pPr>
      <w:bookmarkStart w:id="5" w:name="_Hlk175732030"/>
      <w:r>
        <w:rPr>
          <w:rFonts w:asciiTheme="minorHAnsi" w:hAnsiTheme="minorHAnsi" w:cstheme="minorHAnsi"/>
          <w:b/>
        </w:rPr>
        <w:t>AUTORISE</w:t>
      </w:r>
      <w:r w:rsidR="00DB02A1" w:rsidRPr="00DB02A1">
        <w:rPr>
          <w:rFonts w:asciiTheme="minorHAnsi" w:hAnsiTheme="minorHAnsi" w:cstheme="minorHAnsi"/>
          <w:b/>
        </w:rPr>
        <w:t xml:space="preserve"> </w:t>
      </w:r>
      <w:r w:rsidRPr="006D000E">
        <w:rPr>
          <w:rFonts w:asciiTheme="minorHAnsi" w:hAnsiTheme="minorHAnsi" w:cstheme="minorHAnsi"/>
        </w:rPr>
        <w:t>la création d’</w:t>
      </w:r>
      <w:r w:rsidR="00DB02A1" w:rsidRPr="006D000E">
        <w:rPr>
          <w:rFonts w:asciiTheme="minorHAnsi" w:hAnsiTheme="minorHAnsi" w:cstheme="minorHAnsi"/>
          <w:sz w:val="22"/>
          <w:szCs w:val="22"/>
        </w:rPr>
        <w:t>une redevance d’occupation temporaire du domaine public communal (entendu par les trottoirs et les places) pour l’exercice de l’activité « </w:t>
      </w:r>
      <w:proofErr w:type="spellStart"/>
      <w:r w:rsidR="00DB02A1" w:rsidRPr="006D000E">
        <w:rPr>
          <w:rFonts w:asciiTheme="minorHAnsi" w:hAnsiTheme="minorHAnsi" w:cstheme="minorHAnsi"/>
          <w:sz w:val="22"/>
          <w:szCs w:val="22"/>
        </w:rPr>
        <w:t>food</w:t>
      </w:r>
      <w:proofErr w:type="spellEnd"/>
      <w:r w:rsidR="00DB02A1" w:rsidRPr="006D000E">
        <w:rPr>
          <w:rFonts w:asciiTheme="minorHAnsi" w:hAnsiTheme="minorHAnsi" w:cstheme="minorHAnsi"/>
          <w:sz w:val="22"/>
          <w:szCs w:val="22"/>
        </w:rPr>
        <w:t xml:space="preserve"> truck », à hauteur de 50 € par an ;</w:t>
      </w:r>
    </w:p>
    <w:bookmarkEnd w:id="5"/>
    <w:p w14:paraId="452EE5F1" w14:textId="77777777" w:rsidR="00DB02A1" w:rsidRPr="00DB02A1" w:rsidRDefault="00DB02A1" w:rsidP="00DB02A1">
      <w:pPr>
        <w:pStyle w:val="Paragraphedeliste"/>
        <w:jc w:val="both"/>
        <w:rPr>
          <w:rFonts w:asciiTheme="minorHAnsi" w:hAnsiTheme="minorHAnsi" w:cstheme="minorHAnsi"/>
          <w:sz w:val="22"/>
          <w:szCs w:val="22"/>
        </w:rPr>
      </w:pPr>
    </w:p>
    <w:p w14:paraId="6AA23ABE" w14:textId="0AA4EE1B" w:rsidR="00DB02A1" w:rsidRPr="00DB02A1" w:rsidRDefault="00DB02A1" w:rsidP="00DB02A1">
      <w:pPr>
        <w:pStyle w:val="Paragraphedeliste"/>
        <w:numPr>
          <w:ilvl w:val="0"/>
          <w:numId w:val="48"/>
        </w:numPr>
        <w:jc w:val="both"/>
        <w:rPr>
          <w:rFonts w:asciiTheme="minorHAnsi" w:hAnsiTheme="minorHAnsi" w:cstheme="minorHAnsi"/>
          <w:sz w:val="22"/>
          <w:szCs w:val="22"/>
        </w:rPr>
      </w:pPr>
      <w:r w:rsidRPr="00DB02A1">
        <w:rPr>
          <w:rFonts w:asciiTheme="minorHAnsi" w:hAnsiTheme="minorHAnsi" w:cstheme="minorHAnsi"/>
          <w:b/>
        </w:rPr>
        <w:t xml:space="preserve">AUTORISE </w:t>
      </w:r>
      <w:r w:rsidRPr="00DB02A1">
        <w:rPr>
          <w:rFonts w:asciiTheme="minorHAnsi" w:hAnsiTheme="minorHAnsi" w:cstheme="minorHAnsi"/>
          <w:sz w:val="22"/>
          <w:szCs w:val="22"/>
        </w:rPr>
        <w:t>Monsieur le Maire, ou son représentant, à signer toutes les pièces nécessaires à l’exécution de la présente délibération.</w:t>
      </w:r>
    </w:p>
    <w:p w14:paraId="5E15B4A9" w14:textId="31917512" w:rsidR="00A56702" w:rsidRPr="007E554B" w:rsidRDefault="00A56702" w:rsidP="000B2FDF">
      <w:pPr>
        <w:ind w:right="-539"/>
        <w:rPr>
          <w:rFonts w:asciiTheme="minorHAnsi" w:eastAsia="Calibri" w:hAnsiTheme="minorHAnsi" w:cstheme="minorHAnsi"/>
          <w:sz w:val="22"/>
          <w:szCs w:val="22"/>
        </w:rPr>
      </w:pPr>
    </w:p>
    <w:p w14:paraId="3444F51A" w14:textId="77777777" w:rsidR="007E554B" w:rsidRPr="007E554B" w:rsidRDefault="007E554B" w:rsidP="000B2FDF">
      <w:pPr>
        <w:ind w:right="-539"/>
        <w:rPr>
          <w:rFonts w:asciiTheme="minorHAnsi" w:hAnsiTheme="minorHAnsi" w:cstheme="minorHAnsi"/>
          <w:color w:val="000000" w:themeColor="text1"/>
          <w:sz w:val="22"/>
          <w:szCs w:val="22"/>
        </w:rPr>
      </w:pPr>
    </w:p>
    <w:p w14:paraId="1C5934FF" w14:textId="77777777" w:rsidR="00B44472" w:rsidRPr="007E554B" w:rsidRDefault="00B44472" w:rsidP="000B2FDF">
      <w:pPr>
        <w:ind w:right="-539"/>
        <w:rPr>
          <w:rFonts w:asciiTheme="minorHAnsi" w:hAnsiTheme="minorHAnsi" w:cstheme="minorHAnsi"/>
          <w:color w:val="000000" w:themeColor="text1"/>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0B2FDF" w:rsidRPr="00EB5DF1" w14:paraId="45BC651B" w14:textId="77777777" w:rsidTr="00426C5A">
        <w:tc>
          <w:tcPr>
            <w:tcW w:w="4530" w:type="dxa"/>
          </w:tcPr>
          <w:p w14:paraId="5A781C8E" w14:textId="77777777" w:rsidR="000B2FDF" w:rsidRPr="00EB5DF1" w:rsidRDefault="000B2FDF" w:rsidP="00426C5A">
            <w:pPr>
              <w:ind w:right="-539"/>
              <w:rPr>
                <w:rFonts w:asciiTheme="minorHAnsi" w:hAnsiTheme="minorHAnsi" w:cstheme="minorHAnsi"/>
                <w:i/>
                <w:color w:val="000000" w:themeColor="text1"/>
                <w:sz w:val="22"/>
                <w:szCs w:val="22"/>
              </w:rPr>
            </w:pPr>
            <w:r w:rsidRPr="00EB5DF1">
              <w:rPr>
                <w:rFonts w:asciiTheme="minorHAnsi" w:hAnsiTheme="minorHAnsi" w:cstheme="minorHAnsi"/>
                <w:i/>
                <w:color w:val="000000" w:themeColor="text1"/>
                <w:sz w:val="22"/>
                <w:szCs w:val="22"/>
              </w:rPr>
              <w:t>Fait et délibéré à Moréac,</w:t>
            </w:r>
          </w:p>
          <w:p w14:paraId="7B157358" w14:textId="77777777" w:rsidR="00106013" w:rsidRPr="00404ED2" w:rsidRDefault="00106013" w:rsidP="00106013">
            <w:pPr>
              <w:rPr>
                <w:rFonts w:asciiTheme="minorHAnsi" w:hAnsiTheme="minorHAnsi" w:cstheme="minorHAnsi"/>
                <w:sz w:val="22"/>
                <w:szCs w:val="22"/>
              </w:rPr>
            </w:pPr>
            <w:r w:rsidRPr="000266D5">
              <w:rPr>
                <w:rFonts w:asciiTheme="minorHAnsi" w:hAnsiTheme="minorHAnsi" w:cstheme="minorHAnsi"/>
                <w:i/>
                <w:color w:val="000000" w:themeColor="text1"/>
                <w:sz w:val="22"/>
                <w:szCs w:val="22"/>
              </w:rPr>
              <w:t>Les jour, mois et an susdits</w:t>
            </w:r>
          </w:p>
          <w:p w14:paraId="4CEC4CD3" w14:textId="3BB3C83C" w:rsidR="000B2FDF" w:rsidRPr="00EB5DF1" w:rsidRDefault="000B2FDF" w:rsidP="00426C5A">
            <w:pPr>
              <w:ind w:right="-539"/>
              <w:rPr>
                <w:rFonts w:asciiTheme="minorHAnsi" w:hAnsiTheme="minorHAnsi" w:cstheme="minorHAnsi"/>
                <w:i/>
                <w:color w:val="000000" w:themeColor="text1"/>
                <w:sz w:val="22"/>
                <w:szCs w:val="22"/>
              </w:rPr>
            </w:pPr>
          </w:p>
        </w:tc>
        <w:tc>
          <w:tcPr>
            <w:tcW w:w="4530" w:type="dxa"/>
          </w:tcPr>
          <w:p w14:paraId="204C214E" w14:textId="77777777" w:rsidR="000B2FDF" w:rsidRPr="00EB5DF1" w:rsidRDefault="000B2FDF" w:rsidP="00426C5A">
            <w:pPr>
              <w:ind w:right="-539"/>
              <w:rPr>
                <w:rFonts w:asciiTheme="minorHAnsi" w:hAnsiTheme="minorHAnsi" w:cstheme="minorHAnsi"/>
                <w:i/>
                <w:color w:val="000000" w:themeColor="text1"/>
                <w:sz w:val="22"/>
                <w:szCs w:val="22"/>
              </w:rPr>
            </w:pPr>
            <w:r w:rsidRPr="00EB5DF1">
              <w:rPr>
                <w:rFonts w:asciiTheme="minorHAnsi" w:hAnsiTheme="minorHAnsi" w:cstheme="minorHAnsi"/>
                <w:i/>
                <w:color w:val="000000" w:themeColor="text1"/>
                <w:sz w:val="22"/>
                <w:szCs w:val="22"/>
              </w:rPr>
              <w:t>Le Maire,</w:t>
            </w:r>
          </w:p>
          <w:p w14:paraId="23A68155" w14:textId="77777777" w:rsidR="000B2FDF" w:rsidRPr="00EB5DF1" w:rsidRDefault="000B2FDF" w:rsidP="00426C5A">
            <w:pPr>
              <w:ind w:right="-539"/>
              <w:rPr>
                <w:rFonts w:asciiTheme="minorHAnsi" w:hAnsiTheme="minorHAnsi" w:cstheme="minorHAnsi"/>
                <w:i/>
                <w:color w:val="000000" w:themeColor="text1"/>
                <w:sz w:val="22"/>
                <w:szCs w:val="22"/>
              </w:rPr>
            </w:pPr>
            <w:r w:rsidRPr="00EB5DF1">
              <w:rPr>
                <w:rFonts w:asciiTheme="minorHAnsi" w:hAnsiTheme="minorHAnsi" w:cstheme="minorHAnsi"/>
                <w:i/>
                <w:color w:val="000000" w:themeColor="text1"/>
                <w:sz w:val="22"/>
                <w:szCs w:val="22"/>
              </w:rPr>
              <w:t>Pascal ROSELIER</w:t>
            </w:r>
          </w:p>
        </w:tc>
      </w:tr>
      <w:bookmarkEnd w:id="1"/>
      <w:bookmarkEnd w:id="2"/>
      <w:bookmarkEnd w:id="3"/>
    </w:tbl>
    <w:p w14:paraId="63967B3A" w14:textId="1F52CF01" w:rsidR="00885B08" w:rsidRDefault="00885B08" w:rsidP="008F1A7E">
      <w:pPr>
        <w:ind w:right="-539"/>
        <w:rPr>
          <w:rFonts w:asciiTheme="minorHAnsi" w:eastAsia="Calibri" w:hAnsiTheme="minorHAnsi" w:cstheme="minorHAnsi"/>
          <w:sz w:val="22"/>
        </w:rPr>
      </w:pPr>
    </w:p>
    <w:sectPr w:rsidR="00885B08" w:rsidSect="00EF66DC">
      <w:pgSz w:w="11906" w:h="16838"/>
      <w:pgMar w:top="28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BA6BB" w14:textId="77777777" w:rsidR="0006086C" w:rsidRDefault="0006086C" w:rsidP="00DD3546">
      <w:r>
        <w:separator/>
      </w:r>
    </w:p>
  </w:endnote>
  <w:endnote w:type="continuationSeparator" w:id="0">
    <w:p w14:paraId="42577A4C" w14:textId="77777777" w:rsidR="0006086C" w:rsidRDefault="0006086C" w:rsidP="00DD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ora">
    <w:panose1 w:val="00000000000000000000"/>
    <w:charset w:val="00"/>
    <w:family w:val="auto"/>
    <w:pitch w:val="variable"/>
    <w:sig w:usb0="A000006F" w:usb1="5000004B" w:usb2="00010000" w:usb3="00000000" w:csb0="00000093"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8BD23" w14:textId="77777777" w:rsidR="0006086C" w:rsidRDefault="0006086C" w:rsidP="00DD3546">
      <w:r>
        <w:separator/>
      </w:r>
    </w:p>
  </w:footnote>
  <w:footnote w:type="continuationSeparator" w:id="0">
    <w:p w14:paraId="32B13FA0" w14:textId="77777777" w:rsidR="0006086C" w:rsidRDefault="0006086C" w:rsidP="00DD3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50850E2"/>
    <w:name w:val="WW8Num4"/>
    <w:lvl w:ilvl="0">
      <w:start w:val="1"/>
      <w:numFmt w:val="decimal"/>
      <w:lvlText w:val="%1."/>
      <w:lvlJc w:val="left"/>
      <w:pPr>
        <w:tabs>
          <w:tab w:val="num" w:pos="0"/>
        </w:tabs>
        <w:ind w:left="720" w:hanging="360"/>
      </w:pPr>
      <w:rPr>
        <w:rFonts w:ascii="Sora" w:eastAsia="Calibri" w:hAnsi="Sora" w:cs="Sora"/>
        <w:b/>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1440" w:hanging="360"/>
      </w:pPr>
      <w:rPr>
        <w:rFonts w:ascii="Symbol" w:hAnsi="Symbol" w:cs="Symbol" w:hint="default"/>
        <w:sz w:val="20"/>
        <w:szCs w:val="20"/>
      </w:rPr>
    </w:lvl>
  </w:abstractNum>
  <w:abstractNum w:abstractNumId="2" w15:restartNumberingAfterBreak="0">
    <w:nsid w:val="00000005"/>
    <w:multiLevelType w:val="singleLevel"/>
    <w:tmpl w:val="00000005"/>
    <w:name w:val="WW8Num18"/>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3" w15:restartNumberingAfterBreak="0">
    <w:nsid w:val="0181552C"/>
    <w:multiLevelType w:val="hybridMultilevel"/>
    <w:tmpl w:val="D590A074"/>
    <w:lvl w:ilvl="0" w:tplc="6D105802">
      <w:numFmt w:val="bullet"/>
      <w:lvlText w:val=""/>
      <w:lvlJc w:val="left"/>
      <w:pPr>
        <w:ind w:left="720" w:hanging="360"/>
      </w:pPr>
      <w:rPr>
        <w:rFonts w:ascii="Symbol" w:eastAsia="Calibr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1ED066E"/>
    <w:multiLevelType w:val="hybridMultilevel"/>
    <w:tmpl w:val="691828A4"/>
    <w:lvl w:ilvl="0" w:tplc="633A276A">
      <w:start w:val="2"/>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30B648C"/>
    <w:multiLevelType w:val="hybridMultilevel"/>
    <w:tmpl w:val="6C243B2E"/>
    <w:lvl w:ilvl="0" w:tplc="12546DE6">
      <w:start w:val="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43F1E51"/>
    <w:multiLevelType w:val="hybridMultilevel"/>
    <w:tmpl w:val="A344D7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44E5EEC"/>
    <w:multiLevelType w:val="hybridMultilevel"/>
    <w:tmpl w:val="C51C5630"/>
    <w:lvl w:ilvl="0" w:tplc="2E9440D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440239"/>
    <w:multiLevelType w:val="hybridMultilevel"/>
    <w:tmpl w:val="D7405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0940CD"/>
    <w:multiLevelType w:val="hybridMultilevel"/>
    <w:tmpl w:val="67F24CC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767D23"/>
    <w:multiLevelType w:val="hybridMultilevel"/>
    <w:tmpl w:val="3EAEFB00"/>
    <w:lvl w:ilvl="0" w:tplc="DB74A5DA">
      <w:start w:val="24"/>
      <w:numFmt w:val="bullet"/>
      <w:lvlText w:val=""/>
      <w:lvlJc w:val="left"/>
      <w:pPr>
        <w:ind w:left="720" w:hanging="360"/>
      </w:pPr>
      <w:rPr>
        <w:rFonts w:ascii="Symbol" w:eastAsia="Times New Roman" w:hAnsi="Symbol" w:cstheme="minorHAnsi" w:hint="default"/>
        <w:color w:val="00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893F7C"/>
    <w:multiLevelType w:val="hybridMultilevel"/>
    <w:tmpl w:val="EBC0A3BE"/>
    <w:lvl w:ilvl="0" w:tplc="2FFAF0C2">
      <w:numFmt w:val="bullet"/>
      <w:lvlText w:val=""/>
      <w:lvlJc w:val="left"/>
      <w:pPr>
        <w:ind w:left="720" w:hanging="360"/>
      </w:pPr>
      <w:rPr>
        <w:rFonts w:ascii="Symbol" w:eastAsia="Calibr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8D1230"/>
    <w:multiLevelType w:val="hybridMultilevel"/>
    <w:tmpl w:val="D8B4E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AD56BE"/>
    <w:multiLevelType w:val="hybridMultilevel"/>
    <w:tmpl w:val="252A3934"/>
    <w:lvl w:ilvl="0" w:tplc="E2B6FECA">
      <w:start w:val="17"/>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1405A03"/>
    <w:multiLevelType w:val="hybridMultilevel"/>
    <w:tmpl w:val="CA3CE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181A81"/>
    <w:multiLevelType w:val="multilevel"/>
    <w:tmpl w:val="E486A5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2C2936"/>
    <w:multiLevelType w:val="hybridMultilevel"/>
    <w:tmpl w:val="63DE946A"/>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1">
      <w:start w:val="1"/>
      <w:numFmt w:val="bullet"/>
      <w:lvlText w:val=""/>
      <w:lvlJc w:val="left"/>
      <w:pPr>
        <w:ind w:left="2205" w:hanging="360"/>
      </w:pPr>
      <w:rPr>
        <w:rFonts w:ascii="Symbol" w:hAnsi="Symbol"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7" w15:restartNumberingAfterBreak="0">
    <w:nsid w:val="23081B51"/>
    <w:multiLevelType w:val="hybridMultilevel"/>
    <w:tmpl w:val="7A06BA94"/>
    <w:lvl w:ilvl="0" w:tplc="990AA3D4">
      <w:start w:val="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1">
    <w:nsid w:val="28B26B53"/>
    <w:multiLevelType w:val="hybridMultilevel"/>
    <w:tmpl w:val="E3E8CA0E"/>
    <w:lvl w:ilvl="0" w:tplc="A26692DC">
      <w:start w:val="1"/>
      <w:numFmt w:val="decimal"/>
      <w:lvlText w:val="%1."/>
      <w:lvlJc w:val="left"/>
      <w:pPr>
        <w:ind w:left="786"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B1754A5"/>
    <w:multiLevelType w:val="multilevel"/>
    <w:tmpl w:val="2C5645E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2CD3533F"/>
    <w:multiLevelType w:val="hybridMultilevel"/>
    <w:tmpl w:val="8E34C920"/>
    <w:lvl w:ilvl="0" w:tplc="06AAFD0E">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CB7012"/>
    <w:multiLevelType w:val="hybridMultilevel"/>
    <w:tmpl w:val="E808F9E8"/>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C03C696C">
      <w:numFmt w:val="bullet"/>
      <w:lvlText w:val="-"/>
      <w:lvlJc w:val="left"/>
      <w:pPr>
        <w:ind w:left="2205" w:hanging="360"/>
      </w:pPr>
      <w:rPr>
        <w:rFonts w:ascii="Calibri" w:eastAsia="Times New Roman" w:hAnsi="Calibri" w:cs="Calibri"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2" w15:restartNumberingAfterBreak="0">
    <w:nsid w:val="2DCC389B"/>
    <w:multiLevelType w:val="hybridMultilevel"/>
    <w:tmpl w:val="9ABA4C5A"/>
    <w:lvl w:ilvl="0" w:tplc="D8F25F68">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2E8E2F36"/>
    <w:multiLevelType w:val="hybridMultilevel"/>
    <w:tmpl w:val="E6366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0BA0620"/>
    <w:multiLevelType w:val="hybridMultilevel"/>
    <w:tmpl w:val="755CE13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7DA6FCA"/>
    <w:multiLevelType w:val="hybridMultilevel"/>
    <w:tmpl w:val="7AB022FE"/>
    <w:lvl w:ilvl="0" w:tplc="8D987E58">
      <w:start w:val="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1150DF"/>
    <w:multiLevelType w:val="multilevel"/>
    <w:tmpl w:val="67F6B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0E3CEC"/>
    <w:multiLevelType w:val="hybridMultilevel"/>
    <w:tmpl w:val="C150D1B6"/>
    <w:lvl w:ilvl="0" w:tplc="23CEFC9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23D6F1F"/>
    <w:multiLevelType w:val="hybridMultilevel"/>
    <w:tmpl w:val="9312864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9" w15:restartNumberingAfterBreak="0">
    <w:nsid w:val="47CD5615"/>
    <w:multiLevelType w:val="hybridMultilevel"/>
    <w:tmpl w:val="675C8C18"/>
    <w:lvl w:ilvl="0" w:tplc="DE6EB19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491B5886"/>
    <w:multiLevelType w:val="hybridMultilevel"/>
    <w:tmpl w:val="786D0F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BB21E39"/>
    <w:multiLevelType w:val="multilevel"/>
    <w:tmpl w:val="5382230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E4D2CFF"/>
    <w:multiLevelType w:val="hybridMultilevel"/>
    <w:tmpl w:val="731C5414"/>
    <w:lvl w:ilvl="0" w:tplc="23CEFC9C">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6013502"/>
    <w:multiLevelType w:val="hybridMultilevel"/>
    <w:tmpl w:val="AD7C0710"/>
    <w:lvl w:ilvl="0" w:tplc="2BD63D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0D58F2"/>
    <w:multiLevelType w:val="hybridMultilevel"/>
    <w:tmpl w:val="2F6CB62A"/>
    <w:lvl w:ilvl="0" w:tplc="C5DE4A8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403E77"/>
    <w:multiLevelType w:val="hybridMultilevel"/>
    <w:tmpl w:val="3AD670EE"/>
    <w:lvl w:ilvl="0" w:tplc="24786BFC">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794123"/>
    <w:multiLevelType w:val="multilevel"/>
    <w:tmpl w:val="7696BE3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610E349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3186BF2"/>
    <w:multiLevelType w:val="hybridMultilevel"/>
    <w:tmpl w:val="C218C2E8"/>
    <w:lvl w:ilvl="0" w:tplc="0A3AC59E">
      <w:start w:val="1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CC689C"/>
    <w:multiLevelType w:val="hybridMultilevel"/>
    <w:tmpl w:val="07D0F9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03156F7"/>
    <w:multiLevelType w:val="hybridMultilevel"/>
    <w:tmpl w:val="2B56D8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FB50BD"/>
    <w:multiLevelType w:val="hybridMultilevel"/>
    <w:tmpl w:val="10FE66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8D4C78"/>
    <w:multiLevelType w:val="hybridMultilevel"/>
    <w:tmpl w:val="28A21D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DE91EDB"/>
    <w:multiLevelType w:val="multilevel"/>
    <w:tmpl w:val="D69CE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BF38A3"/>
    <w:multiLevelType w:val="hybridMultilevel"/>
    <w:tmpl w:val="67722020"/>
    <w:lvl w:ilvl="0" w:tplc="A2EE3638">
      <w:start w:val="6"/>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7F4A0451"/>
    <w:multiLevelType w:val="multilevel"/>
    <w:tmpl w:val="7E8EA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37"/>
  </w:num>
  <w:num w:numId="4">
    <w:abstractNumId w:val="36"/>
  </w:num>
  <w:num w:numId="5">
    <w:abstractNumId w:val="19"/>
  </w:num>
  <w:num w:numId="6">
    <w:abstractNumId w:val="39"/>
  </w:num>
  <w:num w:numId="7">
    <w:abstractNumId w:val="24"/>
  </w:num>
  <w:num w:numId="8">
    <w:abstractNumId w:val="40"/>
  </w:num>
  <w:num w:numId="9">
    <w:abstractNumId w:val="41"/>
  </w:num>
  <w:num w:numId="10">
    <w:abstractNumId w:val="12"/>
  </w:num>
  <w:num w:numId="11">
    <w:abstractNumId w:val="6"/>
  </w:num>
  <w:num w:numId="12">
    <w:abstractNumId w:val="15"/>
  </w:num>
  <w:num w:numId="13">
    <w:abstractNumId w:val="28"/>
  </w:num>
  <w:num w:numId="14">
    <w:abstractNumId w:val="28"/>
  </w:num>
  <w:num w:numId="15">
    <w:abstractNumId w:val="1"/>
  </w:num>
  <w:num w:numId="16">
    <w:abstractNumId w:val="18"/>
  </w:num>
  <w:num w:numId="17">
    <w:abstractNumId w:val="3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43"/>
  </w:num>
  <w:num w:numId="21">
    <w:abstractNumId w:val="26"/>
  </w:num>
  <w:num w:numId="22">
    <w:abstractNumId w:val="45"/>
  </w:num>
  <w:num w:numId="23">
    <w:abstractNumId w:val="35"/>
  </w:num>
  <w:num w:numId="24">
    <w:abstractNumId w:val="7"/>
  </w:num>
  <w:num w:numId="25">
    <w:abstractNumId w:val="0"/>
  </w:num>
  <w:num w:numId="26">
    <w:abstractNumId w:val="2"/>
  </w:num>
  <w:num w:numId="27">
    <w:abstractNumId w:val="42"/>
  </w:num>
  <w:num w:numId="28">
    <w:abstractNumId w:val="30"/>
  </w:num>
  <w:num w:numId="29">
    <w:abstractNumId w:val="10"/>
  </w:num>
  <w:num w:numId="30">
    <w:abstractNumId w:val="25"/>
  </w:num>
  <w:num w:numId="31">
    <w:abstractNumId w:val="13"/>
  </w:num>
  <w:num w:numId="32">
    <w:abstractNumId w:val="3"/>
  </w:num>
  <w:num w:numId="33">
    <w:abstractNumId w:val="21"/>
  </w:num>
  <w:num w:numId="34">
    <w:abstractNumId w:val="16"/>
  </w:num>
  <w:num w:numId="35">
    <w:abstractNumId w:val="23"/>
  </w:num>
  <w:num w:numId="36">
    <w:abstractNumId w:val="11"/>
  </w:num>
  <w:num w:numId="37">
    <w:abstractNumId w:val="22"/>
  </w:num>
  <w:num w:numId="38">
    <w:abstractNumId w:val="5"/>
  </w:num>
  <w:num w:numId="39">
    <w:abstractNumId w:val="4"/>
  </w:num>
  <w:num w:numId="40">
    <w:abstractNumId w:val="38"/>
  </w:num>
  <w:num w:numId="41">
    <w:abstractNumId w:val="32"/>
  </w:num>
  <w:num w:numId="42">
    <w:abstractNumId w:val="34"/>
  </w:num>
  <w:num w:numId="43">
    <w:abstractNumId w:val="27"/>
  </w:num>
  <w:num w:numId="44">
    <w:abstractNumId w:val="8"/>
  </w:num>
  <w:num w:numId="45">
    <w:abstractNumId w:val="44"/>
  </w:num>
  <w:num w:numId="46">
    <w:abstractNumId w:val="33"/>
  </w:num>
  <w:num w:numId="47">
    <w:abstractNumId w:val="20"/>
  </w:num>
  <w:num w:numId="4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9FD"/>
    <w:rsid w:val="00001752"/>
    <w:rsid w:val="0000247E"/>
    <w:rsid w:val="00002D86"/>
    <w:rsid w:val="000032F1"/>
    <w:rsid w:val="00007DA3"/>
    <w:rsid w:val="00007E4A"/>
    <w:rsid w:val="00012987"/>
    <w:rsid w:val="00016A8B"/>
    <w:rsid w:val="00034BEB"/>
    <w:rsid w:val="0004777B"/>
    <w:rsid w:val="00054042"/>
    <w:rsid w:val="00057A37"/>
    <w:rsid w:val="0006027E"/>
    <w:rsid w:val="00060552"/>
    <w:rsid w:val="0006086C"/>
    <w:rsid w:val="000623EC"/>
    <w:rsid w:val="0006516C"/>
    <w:rsid w:val="00070520"/>
    <w:rsid w:val="00074E41"/>
    <w:rsid w:val="000817AF"/>
    <w:rsid w:val="00084A72"/>
    <w:rsid w:val="000921DA"/>
    <w:rsid w:val="00092CFE"/>
    <w:rsid w:val="00094856"/>
    <w:rsid w:val="000A0644"/>
    <w:rsid w:val="000A0E09"/>
    <w:rsid w:val="000B2104"/>
    <w:rsid w:val="000B2FDF"/>
    <w:rsid w:val="000C297E"/>
    <w:rsid w:val="000C57DA"/>
    <w:rsid w:val="000D7104"/>
    <w:rsid w:val="000E1A13"/>
    <w:rsid w:val="000E221A"/>
    <w:rsid w:val="000E3F36"/>
    <w:rsid w:val="000E4DA9"/>
    <w:rsid w:val="000E5EE7"/>
    <w:rsid w:val="000F623E"/>
    <w:rsid w:val="000F6F43"/>
    <w:rsid w:val="001002E0"/>
    <w:rsid w:val="001041E7"/>
    <w:rsid w:val="00106013"/>
    <w:rsid w:val="00111FC1"/>
    <w:rsid w:val="00117A91"/>
    <w:rsid w:val="00123840"/>
    <w:rsid w:val="00126C2B"/>
    <w:rsid w:val="00137C39"/>
    <w:rsid w:val="00140583"/>
    <w:rsid w:val="00140A5D"/>
    <w:rsid w:val="001434E6"/>
    <w:rsid w:val="00144415"/>
    <w:rsid w:val="001451CD"/>
    <w:rsid w:val="00150821"/>
    <w:rsid w:val="0015478F"/>
    <w:rsid w:val="00156453"/>
    <w:rsid w:val="001626CD"/>
    <w:rsid w:val="0016437C"/>
    <w:rsid w:val="0017001C"/>
    <w:rsid w:val="0017016A"/>
    <w:rsid w:val="00173E1A"/>
    <w:rsid w:val="00177F27"/>
    <w:rsid w:val="0018411A"/>
    <w:rsid w:val="00184D7D"/>
    <w:rsid w:val="00193B5E"/>
    <w:rsid w:val="001966E1"/>
    <w:rsid w:val="001A077C"/>
    <w:rsid w:val="001A3B35"/>
    <w:rsid w:val="001A431D"/>
    <w:rsid w:val="001B30FC"/>
    <w:rsid w:val="001B7A2B"/>
    <w:rsid w:val="001C0755"/>
    <w:rsid w:val="001D2070"/>
    <w:rsid w:val="001D386E"/>
    <w:rsid w:val="001D429D"/>
    <w:rsid w:val="001D7E27"/>
    <w:rsid w:val="001E37C0"/>
    <w:rsid w:val="001E4BF8"/>
    <w:rsid w:val="001E5D6B"/>
    <w:rsid w:val="001E7259"/>
    <w:rsid w:val="001F02E8"/>
    <w:rsid w:val="001F4826"/>
    <w:rsid w:val="0020142F"/>
    <w:rsid w:val="002037AE"/>
    <w:rsid w:val="002054BA"/>
    <w:rsid w:val="002174AE"/>
    <w:rsid w:val="0022530D"/>
    <w:rsid w:val="00227B90"/>
    <w:rsid w:val="00232869"/>
    <w:rsid w:val="002341A6"/>
    <w:rsid w:val="00240652"/>
    <w:rsid w:val="00240DCE"/>
    <w:rsid w:val="0024423F"/>
    <w:rsid w:val="00244884"/>
    <w:rsid w:val="0024661A"/>
    <w:rsid w:val="002468F1"/>
    <w:rsid w:val="00257DB6"/>
    <w:rsid w:val="00257E65"/>
    <w:rsid w:val="00261124"/>
    <w:rsid w:val="002639F0"/>
    <w:rsid w:val="00265A5B"/>
    <w:rsid w:val="00267A1D"/>
    <w:rsid w:val="0028056C"/>
    <w:rsid w:val="00286034"/>
    <w:rsid w:val="002941BE"/>
    <w:rsid w:val="00295099"/>
    <w:rsid w:val="00296BFF"/>
    <w:rsid w:val="002A05E2"/>
    <w:rsid w:val="002A271B"/>
    <w:rsid w:val="002A5E9F"/>
    <w:rsid w:val="002B28F5"/>
    <w:rsid w:val="002B3101"/>
    <w:rsid w:val="002B46A8"/>
    <w:rsid w:val="002B5740"/>
    <w:rsid w:val="002B5AF0"/>
    <w:rsid w:val="002C4465"/>
    <w:rsid w:val="002D37B5"/>
    <w:rsid w:val="002E1E28"/>
    <w:rsid w:val="002E40B7"/>
    <w:rsid w:val="002F38BF"/>
    <w:rsid w:val="00302E4E"/>
    <w:rsid w:val="00304B45"/>
    <w:rsid w:val="003134A6"/>
    <w:rsid w:val="00313C0F"/>
    <w:rsid w:val="003174AC"/>
    <w:rsid w:val="00324A0A"/>
    <w:rsid w:val="00326C72"/>
    <w:rsid w:val="003373E6"/>
    <w:rsid w:val="00337A66"/>
    <w:rsid w:val="003405BF"/>
    <w:rsid w:val="003409DD"/>
    <w:rsid w:val="00341CD1"/>
    <w:rsid w:val="0034420D"/>
    <w:rsid w:val="0036429E"/>
    <w:rsid w:val="00364A78"/>
    <w:rsid w:val="00366F42"/>
    <w:rsid w:val="00371E24"/>
    <w:rsid w:val="003726FC"/>
    <w:rsid w:val="00377A99"/>
    <w:rsid w:val="003844A5"/>
    <w:rsid w:val="00391278"/>
    <w:rsid w:val="00391DD6"/>
    <w:rsid w:val="00395C49"/>
    <w:rsid w:val="003A1728"/>
    <w:rsid w:val="003A5864"/>
    <w:rsid w:val="003A5F59"/>
    <w:rsid w:val="003A7D84"/>
    <w:rsid w:val="003B15DF"/>
    <w:rsid w:val="003B404A"/>
    <w:rsid w:val="003B5380"/>
    <w:rsid w:val="003B63BC"/>
    <w:rsid w:val="003C3AAB"/>
    <w:rsid w:val="003C51D9"/>
    <w:rsid w:val="003C7D18"/>
    <w:rsid w:val="003D6D66"/>
    <w:rsid w:val="003E6AF2"/>
    <w:rsid w:val="003E7E1B"/>
    <w:rsid w:val="003F0D40"/>
    <w:rsid w:val="003F3D43"/>
    <w:rsid w:val="003F46E0"/>
    <w:rsid w:val="003F4986"/>
    <w:rsid w:val="003F49E4"/>
    <w:rsid w:val="003F6EB7"/>
    <w:rsid w:val="00404ED2"/>
    <w:rsid w:val="004053C1"/>
    <w:rsid w:val="004077BB"/>
    <w:rsid w:val="00412955"/>
    <w:rsid w:val="004161C4"/>
    <w:rsid w:val="004167B0"/>
    <w:rsid w:val="00421A62"/>
    <w:rsid w:val="004234D1"/>
    <w:rsid w:val="004300AC"/>
    <w:rsid w:val="004303DB"/>
    <w:rsid w:val="004346F8"/>
    <w:rsid w:val="0043472D"/>
    <w:rsid w:val="00436713"/>
    <w:rsid w:val="00437103"/>
    <w:rsid w:val="00450A0D"/>
    <w:rsid w:val="00451D83"/>
    <w:rsid w:val="00456748"/>
    <w:rsid w:val="004613B6"/>
    <w:rsid w:val="004628A1"/>
    <w:rsid w:val="0047081F"/>
    <w:rsid w:val="0047177A"/>
    <w:rsid w:val="00474DD6"/>
    <w:rsid w:val="004756A4"/>
    <w:rsid w:val="004759F0"/>
    <w:rsid w:val="00493AE6"/>
    <w:rsid w:val="004A0FB6"/>
    <w:rsid w:val="004A23B1"/>
    <w:rsid w:val="004A64D2"/>
    <w:rsid w:val="004A6EE7"/>
    <w:rsid w:val="004A7723"/>
    <w:rsid w:val="004B192D"/>
    <w:rsid w:val="004B340D"/>
    <w:rsid w:val="004C097A"/>
    <w:rsid w:val="004C1638"/>
    <w:rsid w:val="004D18E0"/>
    <w:rsid w:val="004D207B"/>
    <w:rsid w:val="004D2460"/>
    <w:rsid w:val="004D3B3A"/>
    <w:rsid w:val="004E0699"/>
    <w:rsid w:val="004E18E2"/>
    <w:rsid w:val="004F099D"/>
    <w:rsid w:val="004F6715"/>
    <w:rsid w:val="004F7072"/>
    <w:rsid w:val="00500697"/>
    <w:rsid w:val="00504F3B"/>
    <w:rsid w:val="00510DD3"/>
    <w:rsid w:val="00513B65"/>
    <w:rsid w:val="005246AC"/>
    <w:rsid w:val="00527D69"/>
    <w:rsid w:val="00530BF5"/>
    <w:rsid w:val="0053172C"/>
    <w:rsid w:val="0053196F"/>
    <w:rsid w:val="00536B71"/>
    <w:rsid w:val="00541263"/>
    <w:rsid w:val="00546204"/>
    <w:rsid w:val="0054654F"/>
    <w:rsid w:val="00546F86"/>
    <w:rsid w:val="0054788B"/>
    <w:rsid w:val="00562C12"/>
    <w:rsid w:val="00565F81"/>
    <w:rsid w:val="005709E3"/>
    <w:rsid w:val="00573C5B"/>
    <w:rsid w:val="005821C2"/>
    <w:rsid w:val="00584E69"/>
    <w:rsid w:val="00585385"/>
    <w:rsid w:val="00590C78"/>
    <w:rsid w:val="005950EF"/>
    <w:rsid w:val="005A1AD5"/>
    <w:rsid w:val="005A1B85"/>
    <w:rsid w:val="005A2E3F"/>
    <w:rsid w:val="005A56E2"/>
    <w:rsid w:val="005B008E"/>
    <w:rsid w:val="005B67E3"/>
    <w:rsid w:val="005C3EB4"/>
    <w:rsid w:val="005D196C"/>
    <w:rsid w:val="005D614A"/>
    <w:rsid w:val="005D62E3"/>
    <w:rsid w:val="005F7295"/>
    <w:rsid w:val="00600EC5"/>
    <w:rsid w:val="006023F9"/>
    <w:rsid w:val="0060383B"/>
    <w:rsid w:val="00605B74"/>
    <w:rsid w:val="00612091"/>
    <w:rsid w:val="00620638"/>
    <w:rsid w:val="006215DE"/>
    <w:rsid w:val="0062209F"/>
    <w:rsid w:val="00624208"/>
    <w:rsid w:val="0062649A"/>
    <w:rsid w:val="00635537"/>
    <w:rsid w:val="00636736"/>
    <w:rsid w:val="006416FB"/>
    <w:rsid w:val="0064177C"/>
    <w:rsid w:val="00644E5E"/>
    <w:rsid w:val="00651366"/>
    <w:rsid w:val="00652EEA"/>
    <w:rsid w:val="006547AC"/>
    <w:rsid w:val="0066284C"/>
    <w:rsid w:val="006724BB"/>
    <w:rsid w:val="0067309F"/>
    <w:rsid w:val="006810B7"/>
    <w:rsid w:val="006869FD"/>
    <w:rsid w:val="006910B0"/>
    <w:rsid w:val="00696826"/>
    <w:rsid w:val="006A01C4"/>
    <w:rsid w:val="006A375D"/>
    <w:rsid w:val="006A6352"/>
    <w:rsid w:val="006A66F2"/>
    <w:rsid w:val="006A7FFD"/>
    <w:rsid w:val="006C252A"/>
    <w:rsid w:val="006C69B6"/>
    <w:rsid w:val="006D000E"/>
    <w:rsid w:val="006D5D62"/>
    <w:rsid w:val="006D6E8D"/>
    <w:rsid w:val="006E072D"/>
    <w:rsid w:val="006E54F9"/>
    <w:rsid w:val="006F5E80"/>
    <w:rsid w:val="007015CD"/>
    <w:rsid w:val="00702AE8"/>
    <w:rsid w:val="00703BD2"/>
    <w:rsid w:val="00706773"/>
    <w:rsid w:val="007113B9"/>
    <w:rsid w:val="00715211"/>
    <w:rsid w:val="00717A66"/>
    <w:rsid w:val="00717AC0"/>
    <w:rsid w:val="00723A3F"/>
    <w:rsid w:val="007252DA"/>
    <w:rsid w:val="00730D44"/>
    <w:rsid w:val="007329E8"/>
    <w:rsid w:val="00733659"/>
    <w:rsid w:val="007379B8"/>
    <w:rsid w:val="00737CEA"/>
    <w:rsid w:val="00740AF4"/>
    <w:rsid w:val="00747C10"/>
    <w:rsid w:val="00756E24"/>
    <w:rsid w:val="00757551"/>
    <w:rsid w:val="0076174C"/>
    <w:rsid w:val="00767DDE"/>
    <w:rsid w:val="00767F4A"/>
    <w:rsid w:val="00771E1F"/>
    <w:rsid w:val="00787C10"/>
    <w:rsid w:val="00795959"/>
    <w:rsid w:val="00797331"/>
    <w:rsid w:val="007978B6"/>
    <w:rsid w:val="007B15C9"/>
    <w:rsid w:val="007B1A1F"/>
    <w:rsid w:val="007B2082"/>
    <w:rsid w:val="007B2906"/>
    <w:rsid w:val="007B3706"/>
    <w:rsid w:val="007B3F63"/>
    <w:rsid w:val="007B48FE"/>
    <w:rsid w:val="007B4FF8"/>
    <w:rsid w:val="007B66B1"/>
    <w:rsid w:val="007C1376"/>
    <w:rsid w:val="007C1722"/>
    <w:rsid w:val="007C1E69"/>
    <w:rsid w:val="007C38A1"/>
    <w:rsid w:val="007C4F8A"/>
    <w:rsid w:val="007C5302"/>
    <w:rsid w:val="007C5BAB"/>
    <w:rsid w:val="007C6893"/>
    <w:rsid w:val="007C7D54"/>
    <w:rsid w:val="007D4F0B"/>
    <w:rsid w:val="007D71F5"/>
    <w:rsid w:val="007D7868"/>
    <w:rsid w:val="007E0806"/>
    <w:rsid w:val="007E2015"/>
    <w:rsid w:val="007E49BC"/>
    <w:rsid w:val="007E554B"/>
    <w:rsid w:val="007E6F31"/>
    <w:rsid w:val="007E7A07"/>
    <w:rsid w:val="007E7CCC"/>
    <w:rsid w:val="007E7F27"/>
    <w:rsid w:val="007F0081"/>
    <w:rsid w:val="007F5291"/>
    <w:rsid w:val="007F608F"/>
    <w:rsid w:val="007F7929"/>
    <w:rsid w:val="00801086"/>
    <w:rsid w:val="00801379"/>
    <w:rsid w:val="00805FB2"/>
    <w:rsid w:val="00810AD3"/>
    <w:rsid w:val="008112AE"/>
    <w:rsid w:val="00826B90"/>
    <w:rsid w:val="00827E23"/>
    <w:rsid w:val="008306F8"/>
    <w:rsid w:val="00833CC2"/>
    <w:rsid w:val="008365C4"/>
    <w:rsid w:val="00836AE9"/>
    <w:rsid w:val="0084346D"/>
    <w:rsid w:val="00846038"/>
    <w:rsid w:val="00846E32"/>
    <w:rsid w:val="00850A14"/>
    <w:rsid w:val="008564D6"/>
    <w:rsid w:val="00861CF4"/>
    <w:rsid w:val="00870E31"/>
    <w:rsid w:val="00873E57"/>
    <w:rsid w:val="00882358"/>
    <w:rsid w:val="00884F8C"/>
    <w:rsid w:val="00885B08"/>
    <w:rsid w:val="00890260"/>
    <w:rsid w:val="0089374D"/>
    <w:rsid w:val="008A25D0"/>
    <w:rsid w:val="008A7940"/>
    <w:rsid w:val="008A7D82"/>
    <w:rsid w:val="008D4A4A"/>
    <w:rsid w:val="008E0D8E"/>
    <w:rsid w:val="008E0EB1"/>
    <w:rsid w:val="008F0C6F"/>
    <w:rsid w:val="008F12CD"/>
    <w:rsid w:val="008F1A7E"/>
    <w:rsid w:val="008F69C6"/>
    <w:rsid w:val="008F7F30"/>
    <w:rsid w:val="00902FA8"/>
    <w:rsid w:val="00912205"/>
    <w:rsid w:val="00912F67"/>
    <w:rsid w:val="009215AF"/>
    <w:rsid w:val="009225FB"/>
    <w:rsid w:val="009326C7"/>
    <w:rsid w:val="00932EAF"/>
    <w:rsid w:val="009345A1"/>
    <w:rsid w:val="009451BE"/>
    <w:rsid w:val="0095668B"/>
    <w:rsid w:val="00960533"/>
    <w:rsid w:val="00962227"/>
    <w:rsid w:val="009630EB"/>
    <w:rsid w:val="00965C12"/>
    <w:rsid w:val="00967963"/>
    <w:rsid w:val="0097044D"/>
    <w:rsid w:val="00971A13"/>
    <w:rsid w:val="00971CD8"/>
    <w:rsid w:val="00972F80"/>
    <w:rsid w:val="009738F6"/>
    <w:rsid w:val="0097746A"/>
    <w:rsid w:val="00982785"/>
    <w:rsid w:val="00990A0E"/>
    <w:rsid w:val="00993C5C"/>
    <w:rsid w:val="009A4A75"/>
    <w:rsid w:val="009A4D43"/>
    <w:rsid w:val="009A7378"/>
    <w:rsid w:val="009B5FD2"/>
    <w:rsid w:val="009B797F"/>
    <w:rsid w:val="009C11F4"/>
    <w:rsid w:val="009C5D7C"/>
    <w:rsid w:val="009D3180"/>
    <w:rsid w:val="009D3F86"/>
    <w:rsid w:val="009D5338"/>
    <w:rsid w:val="009D5A91"/>
    <w:rsid w:val="009E0AD0"/>
    <w:rsid w:val="009E4B44"/>
    <w:rsid w:val="009E64FD"/>
    <w:rsid w:val="009F2447"/>
    <w:rsid w:val="00A0263A"/>
    <w:rsid w:val="00A04609"/>
    <w:rsid w:val="00A073FC"/>
    <w:rsid w:val="00A118CB"/>
    <w:rsid w:val="00A14472"/>
    <w:rsid w:val="00A22166"/>
    <w:rsid w:val="00A2337B"/>
    <w:rsid w:val="00A247E9"/>
    <w:rsid w:val="00A27683"/>
    <w:rsid w:val="00A37BE1"/>
    <w:rsid w:val="00A4034D"/>
    <w:rsid w:val="00A47D96"/>
    <w:rsid w:val="00A544FD"/>
    <w:rsid w:val="00A55746"/>
    <w:rsid w:val="00A55AED"/>
    <w:rsid w:val="00A55E39"/>
    <w:rsid w:val="00A56702"/>
    <w:rsid w:val="00A62780"/>
    <w:rsid w:val="00A635D5"/>
    <w:rsid w:val="00A66535"/>
    <w:rsid w:val="00A67A2A"/>
    <w:rsid w:val="00A727E3"/>
    <w:rsid w:val="00A73756"/>
    <w:rsid w:val="00A7395F"/>
    <w:rsid w:val="00A76263"/>
    <w:rsid w:val="00A813A4"/>
    <w:rsid w:val="00A81713"/>
    <w:rsid w:val="00A847C0"/>
    <w:rsid w:val="00A91AB6"/>
    <w:rsid w:val="00A93A3C"/>
    <w:rsid w:val="00A95AE7"/>
    <w:rsid w:val="00AA0FF9"/>
    <w:rsid w:val="00AA5A5F"/>
    <w:rsid w:val="00AA7A31"/>
    <w:rsid w:val="00AA7C7A"/>
    <w:rsid w:val="00AB18C4"/>
    <w:rsid w:val="00AB1ED7"/>
    <w:rsid w:val="00AB6AC7"/>
    <w:rsid w:val="00AC0E5F"/>
    <w:rsid w:val="00AC1385"/>
    <w:rsid w:val="00AC2163"/>
    <w:rsid w:val="00AC5B4D"/>
    <w:rsid w:val="00AD1190"/>
    <w:rsid w:val="00AD2DC7"/>
    <w:rsid w:val="00AD6F63"/>
    <w:rsid w:val="00AE5F3D"/>
    <w:rsid w:val="00AF19C2"/>
    <w:rsid w:val="00B048E8"/>
    <w:rsid w:val="00B12475"/>
    <w:rsid w:val="00B12CCF"/>
    <w:rsid w:val="00B14DBB"/>
    <w:rsid w:val="00B1737D"/>
    <w:rsid w:val="00B20835"/>
    <w:rsid w:val="00B230E8"/>
    <w:rsid w:val="00B2385D"/>
    <w:rsid w:val="00B258D1"/>
    <w:rsid w:val="00B27BDC"/>
    <w:rsid w:val="00B27EB4"/>
    <w:rsid w:val="00B337BA"/>
    <w:rsid w:val="00B35C1F"/>
    <w:rsid w:val="00B3688A"/>
    <w:rsid w:val="00B373D9"/>
    <w:rsid w:val="00B418E8"/>
    <w:rsid w:val="00B429BB"/>
    <w:rsid w:val="00B44438"/>
    <w:rsid w:val="00B44472"/>
    <w:rsid w:val="00B537A2"/>
    <w:rsid w:val="00B56E6E"/>
    <w:rsid w:val="00B64684"/>
    <w:rsid w:val="00B64A6E"/>
    <w:rsid w:val="00B7078F"/>
    <w:rsid w:val="00B7448A"/>
    <w:rsid w:val="00B74BE7"/>
    <w:rsid w:val="00B77328"/>
    <w:rsid w:val="00B777C0"/>
    <w:rsid w:val="00B77E3E"/>
    <w:rsid w:val="00B81C03"/>
    <w:rsid w:val="00B82AAF"/>
    <w:rsid w:val="00B874CD"/>
    <w:rsid w:val="00BA02D9"/>
    <w:rsid w:val="00BA20E2"/>
    <w:rsid w:val="00BB4184"/>
    <w:rsid w:val="00BB43FA"/>
    <w:rsid w:val="00BC3C4E"/>
    <w:rsid w:val="00BD3A95"/>
    <w:rsid w:val="00BE496D"/>
    <w:rsid w:val="00BF23E9"/>
    <w:rsid w:val="00BF5A88"/>
    <w:rsid w:val="00BF7F72"/>
    <w:rsid w:val="00C009AD"/>
    <w:rsid w:val="00C0213E"/>
    <w:rsid w:val="00C14C07"/>
    <w:rsid w:val="00C242FB"/>
    <w:rsid w:val="00C24C57"/>
    <w:rsid w:val="00C3033F"/>
    <w:rsid w:val="00C314C6"/>
    <w:rsid w:val="00C3385A"/>
    <w:rsid w:val="00C34504"/>
    <w:rsid w:val="00C35153"/>
    <w:rsid w:val="00C4205B"/>
    <w:rsid w:val="00C45635"/>
    <w:rsid w:val="00C4570E"/>
    <w:rsid w:val="00C45AC4"/>
    <w:rsid w:val="00C468E3"/>
    <w:rsid w:val="00C5182C"/>
    <w:rsid w:val="00C53FDB"/>
    <w:rsid w:val="00C620F3"/>
    <w:rsid w:val="00C6222B"/>
    <w:rsid w:val="00C66783"/>
    <w:rsid w:val="00C706A1"/>
    <w:rsid w:val="00C70753"/>
    <w:rsid w:val="00C72E15"/>
    <w:rsid w:val="00C75E2F"/>
    <w:rsid w:val="00C81E55"/>
    <w:rsid w:val="00C9253B"/>
    <w:rsid w:val="00C9693F"/>
    <w:rsid w:val="00C9746D"/>
    <w:rsid w:val="00CA7C29"/>
    <w:rsid w:val="00CB034C"/>
    <w:rsid w:val="00CB5A25"/>
    <w:rsid w:val="00CC0FB4"/>
    <w:rsid w:val="00CC1F9C"/>
    <w:rsid w:val="00CC73A3"/>
    <w:rsid w:val="00CD0AA2"/>
    <w:rsid w:val="00CD2D8F"/>
    <w:rsid w:val="00CD5B2E"/>
    <w:rsid w:val="00CD6060"/>
    <w:rsid w:val="00CD6B88"/>
    <w:rsid w:val="00CE75B5"/>
    <w:rsid w:val="00CE7917"/>
    <w:rsid w:val="00CE7E58"/>
    <w:rsid w:val="00CF01EA"/>
    <w:rsid w:val="00D0450F"/>
    <w:rsid w:val="00D12014"/>
    <w:rsid w:val="00D167D9"/>
    <w:rsid w:val="00D300C0"/>
    <w:rsid w:val="00D5103A"/>
    <w:rsid w:val="00D52D87"/>
    <w:rsid w:val="00D545F6"/>
    <w:rsid w:val="00D54DE7"/>
    <w:rsid w:val="00D56135"/>
    <w:rsid w:val="00D60C66"/>
    <w:rsid w:val="00D63385"/>
    <w:rsid w:val="00D63ABF"/>
    <w:rsid w:val="00D63FA6"/>
    <w:rsid w:val="00D671A6"/>
    <w:rsid w:val="00D67313"/>
    <w:rsid w:val="00D7193E"/>
    <w:rsid w:val="00D7277B"/>
    <w:rsid w:val="00D746AC"/>
    <w:rsid w:val="00D81327"/>
    <w:rsid w:val="00D8517B"/>
    <w:rsid w:val="00D86FCF"/>
    <w:rsid w:val="00D9229F"/>
    <w:rsid w:val="00DA184C"/>
    <w:rsid w:val="00DA2F4F"/>
    <w:rsid w:val="00DA3600"/>
    <w:rsid w:val="00DB02A1"/>
    <w:rsid w:val="00DB2375"/>
    <w:rsid w:val="00DB3E42"/>
    <w:rsid w:val="00DC2F67"/>
    <w:rsid w:val="00DC3F59"/>
    <w:rsid w:val="00DD0E31"/>
    <w:rsid w:val="00DD2958"/>
    <w:rsid w:val="00DD3546"/>
    <w:rsid w:val="00DE4A5D"/>
    <w:rsid w:val="00DE4A9B"/>
    <w:rsid w:val="00DE73B3"/>
    <w:rsid w:val="00DE7928"/>
    <w:rsid w:val="00DF2268"/>
    <w:rsid w:val="00DF26C3"/>
    <w:rsid w:val="00DF356D"/>
    <w:rsid w:val="00DF42F0"/>
    <w:rsid w:val="00DF4DB6"/>
    <w:rsid w:val="00E01C08"/>
    <w:rsid w:val="00E03580"/>
    <w:rsid w:val="00E03DD0"/>
    <w:rsid w:val="00E069E9"/>
    <w:rsid w:val="00E168CF"/>
    <w:rsid w:val="00E20E1F"/>
    <w:rsid w:val="00E21D2C"/>
    <w:rsid w:val="00E25CBB"/>
    <w:rsid w:val="00E34E4D"/>
    <w:rsid w:val="00E51398"/>
    <w:rsid w:val="00E527D8"/>
    <w:rsid w:val="00E63388"/>
    <w:rsid w:val="00E66CF3"/>
    <w:rsid w:val="00E737FB"/>
    <w:rsid w:val="00E75A50"/>
    <w:rsid w:val="00E77104"/>
    <w:rsid w:val="00E8048D"/>
    <w:rsid w:val="00E819EF"/>
    <w:rsid w:val="00E83B9C"/>
    <w:rsid w:val="00E84C2A"/>
    <w:rsid w:val="00E86E65"/>
    <w:rsid w:val="00E91FC6"/>
    <w:rsid w:val="00E933F8"/>
    <w:rsid w:val="00E94723"/>
    <w:rsid w:val="00EA24D7"/>
    <w:rsid w:val="00EA40DF"/>
    <w:rsid w:val="00EB4A28"/>
    <w:rsid w:val="00EB4D5C"/>
    <w:rsid w:val="00EB5DF1"/>
    <w:rsid w:val="00EB71C4"/>
    <w:rsid w:val="00EC15C6"/>
    <w:rsid w:val="00EC333F"/>
    <w:rsid w:val="00ED16FA"/>
    <w:rsid w:val="00ED206A"/>
    <w:rsid w:val="00ED294E"/>
    <w:rsid w:val="00EF140B"/>
    <w:rsid w:val="00EF5924"/>
    <w:rsid w:val="00EF5937"/>
    <w:rsid w:val="00EF66DC"/>
    <w:rsid w:val="00F03150"/>
    <w:rsid w:val="00F03E33"/>
    <w:rsid w:val="00F05157"/>
    <w:rsid w:val="00F13CEC"/>
    <w:rsid w:val="00F16F7A"/>
    <w:rsid w:val="00F22F58"/>
    <w:rsid w:val="00F249D7"/>
    <w:rsid w:val="00F2731B"/>
    <w:rsid w:val="00F300AC"/>
    <w:rsid w:val="00F35DB0"/>
    <w:rsid w:val="00F453B5"/>
    <w:rsid w:val="00F55E79"/>
    <w:rsid w:val="00F57A02"/>
    <w:rsid w:val="00F63184"/>
    <w:rsid w:val="00F65DEE"/>
    <w:rsid w:val="00F7294C"/>
    <w:rsid w:val="00F74E46"/>
    <w:rsid w:val="00F812A5"/>
    <w:rsid w:val="00F814B8"/>
    <w:rsid w:val="00F86224"/>
    <w:rsid w:val="00F86F43"/>
    <w:rsid w:val="00F90B9C"/>
    <w:rsid w:val="00F92F81"/>
    <w:rsid w:val="00F9591B"/>
    <w:rsid w:val="00FA58B2"/>
    <w:rsid w:val="00FB3E73"/>
    <w:rsid w:val="00FB52D5"/>
    <w:rsid w:val="00FB6D37"/>
    <w:rsid w:val="00FB76CE"/>
    <w:rsid w:val="00FC382F"/>
    <w:rsid w:val="00FC4004"/>
    <w:rsid w:val="00FC5DA2"/>
    <w:rsid w:val="00FD470A"/>
    <w:rsid w:val="00FD6ACE"/>
    <w:rsid w:val="00FE0149"/>
    <w:rsid w:val="00FE198C"/>
    <w:rsid w:val="00FF34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2AF89"/>
  <w15:docId w15:val="{BBE26EE1-604F-411E-A953-6A7A21B1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9FD"/>
    <w:pPr>
      <w:spacing w:line="240" w:lineRule="auto"/>
      <w:jc w:val="left"/>
    </w:pPr>
    <w:rPr>
      <w:rFonts w:ascii="Times New Roman" w:eastAsia="Times New Roman" w:hAnsi="Times New Roman" w:cs="Times New Roman"/>
      <w:sz w:val="24"/>
      <w:szCs w:val="24"/>
      <w:lang w:eastAsia="fr-FR"/>
    </w:rPr>
  </w:style>
  <w:style w:type="paragraph" w:styleId="Titre2">
    <w:name w:val="heading 2"/>
    <w:basedOn w:val="Normal"/>
    <w:next w:val="Normal"/>
    <w:link w:val="Titre2Car"/>
    <w:unhideWhenUsed/>
    <w:qFormat/>
    <w:rsid w:val="00DF26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111FC1"/>
    <w:pPr>
      <w:keepNext/>
      <w:outlineLvl w:val="2"/>
    </w:pPr>
    <w:rPr>
      <w:sz w:val="28"/>
    </w:rPr>
  </w:style>
  <w:style w:type="paragraph" w:styleId="Titre4">
    <w:name w:val="heading 4"/>
    <w:basedOn w:val="Normal"/>
    <w:next w:val="Normal"/>
    <w:link w:val="Titre4Car"/>
    <w:qFormat/>
    <w:rsid w:val="00111FC1"/>
    <w:pPr>
      <w:keepNext/>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111FC1"/>
    <w:rPr>
      <w:rFonts w:ascii="Times New Roman" w:eastAsia="Times New Roman" w:hAnsi="Times New Roman" w:cs="Times New Roman"/>
      <w:sz w:val="28"/>
      <w:szCs w:val="24"/>
      <w:lang w:eastAsia="fr-FR"/>
    </w:rPr>
  </w:style>
  <w:style w:type="character" w:customStyle="1" w:styleId="Titre4Car">
    <w:name w:val="Titre 4 Car"/>
    <w:basedOn w:val="Policepardfaut"/>
    <w:link w:val="Titre4"/>
    <w:rsid w:val="00111FC1"/>
    <w:rPr>
      <w:rFonts w:ascii="Times New Roman" w:eastAsia="Times New Roman" w:hAnsi="Times New Roman" w:cs="Times New Roman"/>
      <w:b/>
      <w:bCs/>
      <w:sz w:val="24"/>
      <w:szCs w:val="24"/>
      <w:lang w:eastAsia="fr-FR"/>
    </w:rPr>
  </w:style>
  <w:style w:type="paragraph" w:styleId="Paragraphedeliste">
    <w:name w:val="List Paragraph"/>
    <w:aliases w:val="Texte courant,Section,texte de base,Paragraphe de liste num,Paragraphe de liste 1,Paragraphe de liste1,Listes,Paragraphe,Normal bullet 2,Paragraph,lp1,1st level - Bullet List Paragraph,Lettre d'introduction,Bullet EY,List L1"/>
    <w:basedOn w:val="Normal"/>
    <w:link w:val="ParagraphedelisteCar"/>
    <w:qFormat/>
    <w:rsid w:val="00111FC1"/>
    <w:pPr>
      <w:ind w:left="720"/>
      <w:contextualSpacing/>
    </w:pPr>
  </w:style>
  <w:style w:type="paragraph" w:styleId="Retraitcorpsdetexte3">
    <w:name w:val="Body Text Indent 3"/>
    <w:basedOn w:val="Normal"/>
    <w:link w:val="Retraitcorpsdetexte3Car"/>
    <w:rsid w:val="00D8517B"/>
    <w:pPr>
      <w:tabs>
        <w:tab w:val="left" w:pos="4253"/>
      </w:tabs>
      <w:spacing w:line="360" w:lineRule="auto"/>
      <w:ind w:left="567"/>
      <w:jc w:val="both"/>
    </w:pPr>
    <w:rPr>
      <w:rFonts w:ascii="New York" w:hAnsi="New York"/>
      <w:sz w:val="28"/>
      <w:szCs w:val="20"/>
    </w:rPr>
  </w:style>
  <w:style w:type="character" w:customStyle="1" w:styleId="Retraitcorpsdetexte3Car">
    <w:name w:val="Retrait corps de texte 3 Car"/>
    <w:basedOn w:val="Policepardfaut"/>
    <w:link w:val="Retraitcorpsdetexte3"/>
    <w:rsid w:val="00D8517B"/>
    <w:rPr>
      <w:rFonts w:ascii="New York" w:eastAsia="Times New Roman" w:hAnsi="New York" w:cs="Times New Roman"/>
      <w:sz w:val="28"/>
      <w:szCs w:val="20"/>
      <w:lang w:eastAsia="fr-FR"/>
    </w:rPr>
  </w:style>
  <w:style w:type="character" w:customStyle="1" w:styleId="Titre2Car">
    <w:name w:val="Titre 2 Car"/>
    <w:basedOn w:val="Policepardfaut"/>
    <w:link w:val="Titre2"/>
    <w:rsid w:val="00DF26C3"/>
    <w:rPr>
      <w:rFonts w:asciiTheme="majorHAnsi" w:eastAsiaTheme="majorEastAsia" w:hAnsiTheme="majorHAnsi" w:cstheme="majorBidi"/>
      <w:b/>
      <w:bCs/>
      <w:color w:val="4F81BD" w:themeColor="accent1"/>
      <w:sz w:val="26"/>
      <w:szCs w:val="26"/>
      <w:lang w:eastAsia="fr-FR"/>
    </w:rPr>
  </w:style>
  <w:style w:type="table" w:styleId="Grilledutableau">
    <w:name w:val="Table Grid"/>
    <w:basedOn w:val="TableauNormal"/>
    <w:uiPriority w:val="39"/>
    <w:rsid w:val="004167B0"/>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4167B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4167B0"/>
    <w:rPr>
      <w:rFonts w:ascii="Tahoma" w:hAnsi="Tahoma" w:cs="Tahoma"/>
      <w:sz w:val="16"/>
      <w:szCs w:val="16"/>
    </w:rPr>
  </w:style>
  <w:style w:type="table" w:styleId="Listeclaire-Accent5">
    <w:name w:val="Light List Accent 5"/>
    <w:basedOn w:val="TableauNormal"/>
    <w:uiPriority w:val="61"/>
    <w:rsid w:val="004167B0"/>
    <w:pPr>
      <w:spacing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Grilledutableau11">
    <w:name w:val="Grille du tableau11"/>
    <w:basedOn w:val="TableauNormal"/>
    <w:next w:val="Grilledutableau"/>
    <w:uiPriority w:val="59"/>
    <w:rsid w:val="00B874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9F2447"/>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D3546"/>
    <w:pPr>
      <w:tabs>
        <w:tab w:val="center" w:pos="4536"/>
        <w:tab w:val="right" w:pos="9072"/>
      </w:tabs>
    </w:pPr>
  </w:style>
  <w:style w:type="character" w:customStyle="1" w:styleId="En-tteCar">
    <w:name w:val="En-tête Car"/>
    <w:basedOn w:val="Policepardfaut"/>
    <w:link w:val="En-tte"/>
    <w:uiPriority w:val="99"/>
    <w:rsid w:val="00DD354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DD3546"/>
    <w:pPr>
      <w:tabs>
        <w:tab w:val="center" w:pos="4536"/>
        <w:tab w:val="right" w:pos="9072"/>
      </w:tabs>
    </w:pPr>
  </w:style>
  <w:style w:type="character" w:customStyle="1" w:styleId="PieddepageCar">
    <w:name w:val="Pied de page Car"/>
    <w:basedOn w:val="Policepardfaut"/>
    <w:link w:val="Pieddepage"/>
    <w:uiPriority w:val="99"/>
    <w:rsid w:val="00DD3546"/>
    <w:rPr>
      <w:rFonts w:ascii="Times New Roman" w:eastAsia="Times New Roman" w:hAnsi="Times New Roman" w:cs="Times New Roman"/>
      <w:sz w:val="24"/>
      <w:szCs w:val="24"/>
      <w:lang w:eastAsia="fr-FR"/>
    </w:rPr>
  </w:style>
  <w:style w:type="table" w:customStyle="1" w:styleId="Grilledutableau7">
    <w:name w:val="Grille du tableau7"/>
    <w:basedOn w:val="TableauNormal"/>
    <w:next w:val="Grilledutableau"/>
    <w:uiPriority w:val="59"/>
    <w:rsid w:val="00BF5A8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6C69B6"/>
    <w:pPr>
      <w:suppressAutoHyphens/>
      <w:autoSpaceDN w:val="0"/>
      <w:spacing w:after="200"/>
      <w:jc w:val="left"/>
    </w:pPr>
    <w:rPr>
      <w:rFonts w:ascii="Calibri" w:eastAsia="SimSun" w:hAnsi="Calibri" w:cs="Calibri"/>
      <w:kern w:val="3"/>
    </w:rPr>
  </w:style>
  <w:style w:type="paragraph" w:customStyle="1" w:styleId="WW-Standard">
    <w:name w:val="WW-Standard"/>
    <w:rsid w:val="004D3B3A"/>
    <w:pPr>
      <w:suppressAutoHyphens/>
      <w:spacing w:after="200"/>
      <w:jc w:val="left"/>
      <w:textAlignment w:val="baseline"/>
    </w:pPr>
    <w:rPr>
      <w:rFonts w:ascii="Calibri" w:eastAsia="SimSun" w:hAnsi="Calibri" w:cs="Calibri"/>
      <w:kern w:val="1"/>
      <w:lang w:eastAsia="ar-SA"/>
    </w:rPr>
  </w:style>
  <w:style w:type="paragraph" w:customStyle="1" w:styleId="Contenudetableau">
    <w:name w:val="Contenu de tableau"/>
    <w:basedOn w:val="Normal"/>
    <w:rsid w:val="00C35153"/>
    <w:pPr>
      <w:widowControl w:val="0"/>
      <w:suppressLineNumbers/>
      <w:suppressAutoHyphens/>
      <w:spacing w:line="276" w:lineRule="auto"/>
      <w:jc w:val="center"/>
      <w:textAlignment w:val="baseline"/>
    </w:pPr>
    <w:rPr>
      <w:rFonts w:ascii="Calibri" w:eastAsia="SimSun" w:hAnsi="Calibri" w:cs="Calibri"/>
      <w:kern w:val="1"/>
      <w:sz w:val="22"/>
      <w:szCs w:val="22"/>
      <w:lang w:eastAsia="ar-SA"/>
    </w:rPr>
  </w:style>
  <w:style w:type="paragraph" w:styleId="NormalWeb">
    <w:name w:val="Normal (Web)"/>
    <w:basedOn w:val="Normal"/>
    <w:uiPriority w:val="99"/>
    <w:rsid w:val="00A7395F"/>
    <w:pPr>
      <w:suppressAutoHyphens/>
      <w:spacing w:after="200" w:line="276" w:lineRule="auto"/>
      <w:textAlignment w:val="baseline"/>
    </w:pPr>
    <w:rPr>
      <w:rFonts w:eastAsia="SimSun"/>
      <w:kern w:val="1"/>
      <w:lang w:eastAsia="ar-SA"/>
    </w:rPr>
  </w:style>
  <w:style w:type="paragraph" w:customStyle="1" w:styleId="Default">
    <w:name w:val="Default"/>
    <w:rsid w:val="007D71F5"/>
    <w:pPr>
      <w:autoSpaceDE w:val="0"/>
      <w:autoSpaceDN w:val="0"/>
      <w:adjustRightInd w:val="0"/>
      <w:spacing w:line="240" w:lineRule="auto"/>
      <w:jc w:val="left"/>
    </w:pPr>
    <w:rPr>
      <w:rFonts w:ascii="Calibri" w:hAnsi="Calibri" w:cs="Calibri"/>
      <w:color w:val="000000"/>
      <w:sz w:val="24"/>
      <w:szCs w:val="24"/>
    </w:rPr>
  </w:style>
  <w:style w:type="table" w:customStyle="1" w:styleId="Grilledutableau3">
    <w:name w:val="Grille du tableau3"/>
    <w:basedOn w:val="TableauNormal"/>
    <w:next w:val="Grilledutableau"/>
    <w:uiPriority w:val="59"/>
    <w:rsid w:val="007D71F5"/>
    <w:pPr>
      <w:suppressAutoHyphens/>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Texte courant Car,Section Car,texte de base Car,Paragraphe de liste num Car,Paragraphe de liste 1 Car,Paragraphe de liste1 Car,Listes Car,Paragraphe Car,Normal bullet 2 Car,Paragraph Car,lp1 Car,Lettre d'introduction Car"/>
    <w:link w:val="Paragraphedeliste"/>
    <w:uiPriority w:val="34"/>
    <w:locked/>
    <w:rsid w:val="00AA7C7A"/>
    <w:rPr>
      <w:rFonts w:ascii="Times New Roman" w:eastAsia="Times New Roman" w:hAnsi="Times New Roman" w:cs="Times New Roman"/>
      <w:sz w:val="24"/>
      <w:szCs w:val="24"/>
      <w:lang w:eastAsia="fr-FR"/>
    </w:rPr>
  </w:style>
  <w:style w:type="paragraph" w:customStyle="1" w:styleId="WW-Standard1">
    <w:name w:val="WW-Standard1"/>
    <w:rsid w:val="009326C7"/>
    <w:pPr>
      <w:suppressAutoHyphens/>
      <w:spacing w:after="200"/>
    </w:pPr>
    <w:rPr>
      <w:rFonts w:ascii="Calibri" w:eastAsia="SimSun" w:hAnsi="Calibri" w:cs="Calibri"/>
      <w:kern w:val="1"/>
      <w:lang w:eastAsia="ar-SA"/>
    </w:rPr>
  </w:style>
  <w:style w:type="character" w:styleId="Accentuation">
    <w:name w:val="Emphasis"/>
    <w:qFormat/>
    <w:rsid w:val="009326C7"/>
    <w:rPr>
      <w:i/>
      <w:iCs/>
    </w:rPr>
  </w:style>
  <w:style w:type="paragraph" w:customStyle="1" w:styleId="center">
    <w:name w:val="center"/>
    <w:basedOn w:val="Normal"/>
    <w:rsid w:val="00993C5C"/>
    <w:pPr>
      <w:spacing w:before="100" w:beforeAutospacing="1" w:after="100" w:afterAutospacing="1"/>
    </w:pPr>
  </w:style>
  <w:style w:type="paragraph" w:customStyle="1" w:styleId="indent1">
    <w:name w:val="indent1"/>
    <w:basedOn w:val="Normal"/>
    <w:rsid w:val="000E221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114">
      <w:bodyDiv w:val="1"/>
      <w:marLeft w:val="0"/>
      <w:marRight w:val="0"/>
      <w:marTop w:val="0"/>
      <w:marBottom w:val="0"/>
      <w:divBdr>
        <w:top w:val="none" w:sz="0" w:space="0" w:color="auto"/>
        <w:left w:val="none" w:sz="0" w:space="0" w:color="auto"/>
        <w:bottom w:val="none" w:sz="0" w:space="0" w:color="auto"/>
        <w:right w:val="none" w:sz="0" w:space="0" w:color="auto"/>
      </w:divBdr>
    </w:div>
    <w:div w:id="255138831">
      <w:bodyDiv w:val="1"/>
      <w:marLeft w:val="0"/>
      <w:marRight w:val="0"/>
      <w:marTop w:val="0"/>
      <w:marBottom w:val="0"/>
      <w:divBdr>
        <w:top w:val="none" w:sz="0" w:space="0" w:color="auto"/>
        <w:left w:val="none" w:sz="0" w:space="0" w:color="auto"/>
        <w:bottom w:val="none" w:sz="0" w:space="0" w:color="auto"/>
        <w:right w:val="none" w:sz="0" w:space="0" w:color="auto"/>
      </w:divBdr>
    </w:div>
    <w:div w:id="313070094">
      <w:bodyDiv w:val="1"/>
      <w:marLeft w:val="0"/>
      <w:marRight w:val="0"/>
      <w:marTop w:val="0"/>
      <w:marBottom w:val="0"/>
      <w:divBdr>
        <w:top w:val="none" w:sz="0" w:space="0" w:color="auto"/>
        <w:left w:val="none" w:sz="0" w:space="0" w:color="auto"/>
        <w:bottom w:val="none" w:sz="0" w:space="0" w:color="auto"/>
        <w:right w:val="none" w:sz="0" w:space="0" w:color="auto"/>
      </w:divBdr>
    </w:div>
    <w:div w:id="337465684">
      <w:bodyDiv w:val="1"/>
      <w:marLeft w:val="0"/>
      <w:marRight w:val="0"/>
      <w:marTop w:val="0"/>
      <w:marBottom w:val="0"/>
      <w:divBdr>
        <w:top w:val="none" w:sz="0" w:space="0" w:color="auto"/>
        <w:left w:val="none" w:sz="0" w:space="0" w:color="auto"/>
        <w:bottom w:val="none" w:sz="0" w:space="0" w:color="auto"/>
        <w:right w:val="none" w:sz="0" w:space="0" w:color="auto"/>
      </w:divBdr>
    </w:div>
    <w:div w:id="343019120">
      <w:bodyDiv w:val="1"/>
      <w:marLeft w:val="0"/>
      <w:marRight w:val="0"/>
      <w:marTop w:val="0"/>
      <w:marBottom w:val="0"/>
      <w:divBdr>
        <w:top w:val="none" w:sz="0" w:space="0" w:color="auto"/>
        <w:left w:val="none" w:sz="0" w:space="0" w:color="auto"/>
        <w:bottom w:val="none" w:sz="0" w:space="0" w:color="auto"/>
        <w:right w:val="none" w:sz="0" w:space="0" w:color="auto"/>
      </w:divBdr>
    </w:div>
    <w:div w:id="568660000">
      <w:bodyDiv w:val="1"/>
      <w:marLeft w:val="0"/>
      <w:marRight w:val="0"/>
      <w:marTop w:val="0"/>
      <w:marBottom w:val="0"/>
      <w:divBdr>
        <w:top w:val="none" w:sz="0" w:space="0" w:color="auto"/>
        <w:left w:val="none" w:sz="0" w:space="0" w:color="auto"/>
        <w:bottom w:val="none" w:sz="0" w:space="0" w:color="auto"/>
        <w:right w:val="none" w:sz="0" w:space="0" w:color="auto"/>
      </w:divBdr>
    </w:div>
    <w:div w:id="844437566">
      <w:bodyDiv w:val="1"/>
      <w:marLeft w:val="0"/>
      <w:marRight w:val="0"/>
      <w:marTop w:val="0"/>
      <w:marBottom w:val="0"/>
      <w:divBdr>
        <w:top w:val="none" w:sz="0" w:space="0" w:color="auto"/>
        <w:left w:val="none" w:sz="0" w:space="0" w:color="auto"/>
        <w:bottom w:val="none" w:sz="0" w:space="0" w:color="auto"/>
        <w:right w:val="none" w:sz="0" w:space="0" w:color="auto"/>
      </w:divBdr>
    </w:div>
    <w:div w:id="936451121">
      <w:bodyDiv w:val="1"/>
      <w:marLeft w:val="0"/>
      <w:marRight w:val="0"/>
      <w:marTop w:val="0"/>
      <w:marBottom w:val="0"/>
      <w:divBdr>
        <w:top w:val="none" w:sz="0" w:space="0" w:color="auto"/>
        <w:left w:val="none" w:sz="0" w:space="0" w:color="auto"/>
        <w:bottom w:val="none" w:sz="0" w:space="0" w:color="auto"/>
        <w:right w:val="none" w:sz="0" w:space="0" w:color="auto"/>
      </w:divBdr>
    </w:div>
    <w:div w:id="962886270">
      <w:bodyDiv w:val="1"/>
      <w:marLeft w:val="0"/>
      <w:marRight w:val="0"/>
      <w:marTop w:val="0"/>
      <w:marBottom w:val="0"/>
      <w:divBdr>
        <w:top w:val="none" w:sz="0" w:space="0" w:color="auto"/>
        <w:left w:val="none" w:sz="0" w:space="0" w:color="auto"/>
        <w:bottom w:val="none" w:sz="0" w:space="0" w:color="auto"/>
        <w:right w:val="none" w:sz="0" w:space="0" w:color="auto"/>
      </w:divBdr>
    </w:div>
    <w:div w:id="1344019147">
      <w:bodyDiv w:val="1"/>
      <w:marLeft w:val="0"/>
      <w:marRight w:val="0"/>
      <w:marTop w:val="0"/>
      <w:marBottom w:val="0"/>
      <w:divBdr>
        <w:top w:val="none" w:sz="0" w:space="0" w:color="auto"/>
        <w:left w:val="none" w:sz="0" w:space="0" w:color="auto"/>
        <w:bottom w:val="none" w:sz="0" w:space="0" w:color="auto"/>
        <w:right w:val="none" w:sz="0" w:space="0" w:color="auto"/>
      </w:divBdr>
    </w:div>
    <w:div w:id="1406027315">
      <w:bodyDiv w:val="1"/>
      <w:marLeft w:val="0"/>
      <w:marRight w:val="0"/>
      <w:marTop w:val="0"/>
      <w:marBottom w:val="0"/>
      <w:divBdr>
        <w:top w:val="none" w:sz="0" w:space="0" w:color="auto"/>
        <w:left w:val="none" w:sz="0" w:space="0" w:color="auto"/>
        <w:bottom w:val="none" w:sz="0" w:space="0" w:color="auto"/>
        <w:right w:val="none" w:sz="0" w:space="0" w:color="auto"/>
      </w:divBdr>
    </w:div>
    <w:div w:id="1653825519">
      <w:bodyDiv w:val="1"/>
      <w:marLeft w:val="0"/>
      <w:marRight w:val="0"/>
      <w:marTop w:val="0"/>
      <w:marBottom w:val="0"/>
      <w:divBdr>
        <w:top w:val="none" w:sz="0" w:space="0" w:color="auto"/>
        <w:left w:val="none" w:sz="0" w:space="0" w:color="auto"/>
        <w:bottom w:val="none" w:sz="0" w:space="0" w:color="auto"/>
        <w:right w:val="none" w:sz="0" w:space="0" w:color="auto"/>
      </w:divBdr>
    </w:div>
    <w:div w:id="17096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F948E-42BB-4BA4-82EF-2DAA4FA5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2</Pages>
  <Words>546</Words>
  <Characters>3005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Paie</dc:creator>
  <cp:keywords/>
  <dc:description/>
  <cp:lastModifiedBy>Christine BONFIGLIO</cp:lastModifiedBy>
  <cp:revision>55</cp:revision>
  <cp:lastPrinted>2024-04-23T04:46:00Z</cp:lastPrinted>
  <dcterms:created xsi:type="dcterms:W3CDTF">2023-10-09T15:17:00Z</dcterms:created>
  <dcterms:modified xsi:type="dcterms:W3CDTF">2024-09-27T15:24:00Z</dcterms:modified>
</cp:coreProperties>
</file>